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386343" w:rsidRDefault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>16.10.20</w:t>
      </w:r>
    </w:p>
    <w:p w:rsidR="00386343" w:rsidRPr="00386343" w:rsidRDefault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 xml:space="preserve">WALT – count sets of objects </w:t>
      </w:r>
    </w:p>
    <w:p w:rsidR="00386343" w:rsidRPr="00386343" w:rsidRDefault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>WILF – Children who can count out loud and say numbers in order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count objects/ sounds that cannot be touched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line up objects and count with 1:1 correspondence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match the number counted to the cardinal number.</w:t>
      </w:r>
    </w:p>
    <w:p w:rsid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say how many they would have if they had one more</w:t>
      </w:r>
    </w:p>
    <w:p w:rsidR="00386343" w:rsidRDefault="00386343" w:rsidP="00386343">
      <w:pPr>
        <w:rPr>
          <w:rFonts w:ascii="HfW cursive" w:hAnsi="HfW cursive"/>
        </w:rPr>
      </w:pPr>
    </w:p>
    <w:p w:rsidR="00386343" w:rsidRPr="00386343" w:rsidRDefault="00386343" w:rsidP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>16.10.20</w:t>
      </w:r>
    </w:p>
    <w:p w:rsidR="00386343" w:rsidRPr="00386343" w:rsidRDefault="00386343" w:rsidP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 xml:space="preserve">WALT – count sets of objects </w:t>
      </w:r>
    </w:p>
    <w:p w:rsidR="00386343" w:rsidRPr="00386343" w:rsidRDefault="00386343" w:rsidP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>WILF – Children who can count out loud and say numbers in order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count objects/ sounds that cannot be touched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line up objects and count with 1:1 correspondence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match the number counted to the cardinal number.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say how many they would have if they had one more</w:t>
      </w:r>
    </w:p>
    <w:p w:rsidR="00386343" w:rsidRDefault="00386343" w:rsidP="00386343">
      <w:pPr>
        <w:rPr>
          <w:rFonts w:ascii="HfW cursive" w:hAnsi="HfW cursive"/>
        </w:rPr>
      </w:pPr>
    </w:p>
    <w:p w:rsidR="00386343" w:rsidRPr="00386343" w:rsidRDefault="00386343" w:rsidP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>16.10.20</w:t>
      </w:r>
    </w:p>
    <w:p w:rsidR="00386343" w:rsidRPr="00386343" w:rsidRDefault="00386343" w:rsidP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 xml:space="preserve">WALT – count sets of objects </w:t>
      </w:r>
    </w:p>
    <w:p w:rsidR="00386343" w:rsidRPr="00386343" w:rsidRDefault="00386343" w:rsidP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>WILF – Children who can count out loud and say numbers in order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count objects/ sounds that cannot be touched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line up objects and count with 1:1 correspondence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match the number counted to the cardinal number.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say how many they would have if they had one more</w:t>
      </w:r>
    </w:p>
    <w:p w:rsidR="00386343" w:rsidRPr="00386343" w:rsidRDefault="00386343" w:rsidP="00386343">
      <w:pPr>
        <w:rPr>
          <w:rFonts w:ascii="HfW cursive" w:hAnsi="HfW cursive"/>
        </w:rPr>
      </w:pPr>
      <w:bookmarkStart w:id="0" w:name="_GoBack"/>
      <w:bookmarkEnd w:id="0"/>
      <w:r w:rsidRPr="00386343">
        <w:rPr>
          <w:rFonts w:ascii="HfW cursive" w:hAnsi="HfW cursive"/>
        </w:rPr>
        <w:t>16.10.20</w:t>
      </w:r>
    </w:p>
    <w:p w:rsidR="00386343" w:rsidRPr="00386343" w:rsidRDefault="00386343" w:rsidP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 xml:space="preserve">WALT – count sets of objects </w:t>
      </w:r>
    </w:p>
    <w:p w:rsidR="00386343" w:rsidRPr="00386343" w:rsidRDefault="00386343" w:rsidP="00386343">
      <w:pPr>
        <w:rPr>
          <w:rFonts w:ascii="HfW cursive" w:hAnsi="HfW cursive"/>
        </w:rPr>
      </w:pPr>
      <w:r w:rsidRPr="00386343">
        <w:rPr>
          <w:rFonts w:ascii="HfW cursive" w:hAnsi="HfW cursive"/>
        </w:rPr>
        <w:t>WILF – Children who can count out loud and say numbers in order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count objects/ sounds that cannot be touched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line up objects and count with 1:1 correspondence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match the number counted to the cardinal number.</w:t>
      </w:r>
    </w:p>
    <w:p w:rsidR="00386343" w:rsidRPr="00386343" w:rsidRDefault="00386343" w:rsidP="00386343">
      <w:pPr>
        <w:pStyle w:val="ListParagraph"/>
        <w:numPr>
          <w:ilvl w:val="0"/>
          <w:numId w:val="1"/>
        </w:numPr>
        <w:rPr>
          <w:rFonts w:ascii="HfW cursive" w:hAnsi="HfW cursive"/>
        </w:rPr>
      </w:pPr>
      <w:r w:rsidRPr="00386343">
        <w:rPr>
          <w:rFonts w:ascii="HfW cursive" w:hAnsi="HfW cursive"/>
        </w:rPr>
        <w:t>Children who can say how many they would have if they had one more</w:t>
      </w:r>
    </w:p>
    <w:p w:rsidR="00386343" w:rsidRPr="00386343" w:rsidRDefault="00386343" w:rsidP="00386343">
      <w:pPr>
        <w:rPr>
          <w:rFonts w:ascii="HfW cursive" w:hAnsi="HfW cursive"/>
        </w:rPr>
      </w:pPr>
    </w:p>
    <w:sectPr w:rsidR="00386343" w:rsidRPr="00386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E29"/>
    <w:multiLevelType w:val="hybridMultilevel"/>
    <w:tmpl w:val="CECA9760"/>
    <w:lvl w:ilvl="0" w:tplc="76F2C4AE">
      <w:start w:val="1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43"/>
    <w:rsid w:val="001F20C7"/>
    <w:rsid w:val="00386343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BF75"/>
  <w15:chartTrackingRefBased/>
  <w15:docId w15:val="{4C119914-65C1-480D-AB45-AEBCBF4D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2020-10-14T13:22:00Z</dcterms:created>
  <dcterms:modified xsi:type="dcterms:W3CDTF">2020-10-14T13:29:00Z</dcterms:modified>
</cp:coreProperties>
</file>