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09" w:rsidRPr="008E3609" w:rsidRDefault="008E3609" w:rsidP="008E3609">
      <w:pPr>
        <w:spacing w:after="0"/>
        <w:rPr>
          <w:rFonts w:ascii="SassoonPrimaryInfant" w:hAnsi="SassoonPrimaryInfant"/>
          <w:sz w:val="24"/>
        </w:rPr>
      </w:pPr>
      <w:r w:rsidRPr="008E3609">
        <w:rPr>
          <w:rFonts w:ascii="SassoonPrimaryInfant" w:hAnsi="SassoonPrimaryInfant"/>
          <w:b/>
          <w:sz w:val="24"/>
        </w:rPr>
        <w:t>WALT:</w:t>
      </w:r>
      <w:r w:rsidRPr="008E3609">
        <w:rPr>
          <w:rFonts w:ascii="SassoonPrimaryInfant" w:hAnsi="SassoonPrimaryInfant"/>
          <w:sz w:val="24"/>
        </w:rPr>
        <w:t xml:space="preserve"> turn singular words into plurals using s and </w:t>
      </w:r>
      <w:proofErr w:type="spellStart"/>
      <w:r w:rsidRPr="008E3609">
        <w:rPr>
          <w:rFonts w:ascii="SassoonPrimaryInfant" w:hAnsi="SassoonPrimaryInfant"/>
          <w:sz w:val="24"/>
        </w:rPr>
        <w:t>es</w:t>
      </w:r>
      <w:proofErr w:type="spellEnd"/>
      <w:r w:rsidRPr="008E3609">
        <w:rPr>
          <w:rFonts w:ascii="SassoonPrimaryInfant" w:hAnsi="SassoonPrimaryInfant"/>
          <w:sz w:val="24"/>
        </w:rPr>
        <w:t xml:space="preserve">                  </w:t>
      </w:r>
    </w:p>
    <w:p w:rsidR="008E3609" w:rsidRPr="008E3609" w:rsidRDefault="008E3609" w:rsidP="008E3609">
      <w:pPr>
        <w:spacing w:after="0"/>
        <w:rPr>
          <w:rFonts w:ascii="SassoonPrimaryInfant" w:hAnsi="SassoonPrimaryInfant"/>
          <w:b/>
          <w:sz w:val="24"/>
        </w:rPr>
      </w:pPr>
      <w:r w:rsidRPr="008E3609">
        <w:rPr>
          <w:rFonts w:ascii="SassoonPrimaryInfant" w:hAnsi="SassoonPrimaryInfant"/>
          <w:b/>
          <w:sz w:val="24"/>
        </w:rPr>
        <w:t>Success criteria:</w:t>
      </w:r>
    </w:p>
    <w:p w:rsidR="008E3609" w:rsidRPr="008E3609" w:rsidRDefault="008E3609" w:rsidP="008E3609">
      <w:pPr>
        <w:spacing w:after="0"/>
        <w:rPr>
          <w:rFonts w:ascii="SassoonPrimaryInfant" w:hAnsi="SassoonPrimaryInfant"/>
          <w:sz w:val="24"/>
        </w:rPr>
      </w:pPr>
      <w:r w:rsidRPr="008E3609">
        <w:rPr>
          <w:rFonts w:ascii="SassoonPrimaryInfant" w:hAnsi="SassoonPrimaryInfant"/>
          <w:sz w:val="24"/>
        </w:rPr>
        <w:t xml:space="preserve">I understand that ‘singular’ means ‘one’. </w:t>
      </w:r>
    </w:p>
    <w:p w:rsidR="008E3609" w:rsidRPr="008E3609" w:rsidRDefault="008E3609" w:rsidP="008E3609">
      <w:pPr>
        <w:spacing w:after="0"/>
        <w:rPr>
          <w:rFonts w:ascii="SassoonPrimaryInfant" w:hAnsi="SassoonPrimaryInfant"/>
          <w:sz w:val="24"/>
        </w:rPr>
      </w:pPr>
      <w:r w:rsidRPr="008E3609">
        <w:rPr>
          <w:rFonts w:ascii="SassoonPrimaryInfant" w:hAnsi="SassoonPrimaryInfant"/>
          <w:sz w:val="24"/>
        </w:rPr>
        <w:t xml:space="preserve">I understand that ‘plural’ means more than one. </w:t>
      </w:r>
    </w:p>
    <w:p w:rsidR="008E3609" w:rsidRPr="008E3609" w:rsidRDefault="008E3609" w:rsidP="008E3609">
      <w:pPr>
        <w:spacing w:after="0"/>
        <w:rPr>
          <w:rFonts w:ascii="SassoonPrimaryInfant" w:hAnsi="SassoonPrimaryInfant"/>
          <w:sz w:val="24"/>
        </w:rPr>
      </w:pPr>
      <w:r w:rsidRPr="008E3609">
        <w:rPr>
          <w:rFonts w:ascii="SassoonPrimaryInfant" w:hAnsi="SassoonPrimaryInfant"/>
          <w:sz w:val="24"/>
        </w:rPr>
        <w:t>I can change nouns from singular to plural by adding ‘s’ or ‘</w:t>
      </w:r>
      <w:proofErr w:type="spellStart"/>
      <w:r w:rsidRPr="008E3609">
        <w:rPr>
          <w:rFonts w:ascii="SassoonPrimaryInfant" w:hAnsi="SassoonPrimaryInfant"/>
          <w:sz w:val="24"/>
        </w:rPr>
        <w:t>es</w:t>
      </w:r>
      <w:proofErr w:type="spellEnd"/>
      <w:r w:rsidRPr="008E3609">
        <w:rPr>
          <w:rFonts w:ascii="SassoonPrimaryInfant" w:hAnsi="SassoonPrimaryInfant"/>
          <w:sz w:val="24"/>
        </w:rPr>
        <w:t>’</w:t>
      </w:r>
    </w:p>
    <w:p w:rsidR="006E161B" w:rsidRDefault="006E161B"/>
    <w:p w:rsidR="008E3609" w:rsidRDefault="008E3609">
      <w:pPr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sz w:val="24"/>
        </w:rPr>
        <w:t>Task 1 – Practise &amp; Consider</w:t>
      </w:r>
    </w:p>
    <w:p w:rsidR="008E3609" w:rsidRDefault="008E3609" w:rsidP="008E3609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24"/>
          <w:szCs w:val="24"/>
          <w:lang w:eastAsia="en-GB"/>
        </w:rPr>
      </w:pPr>
      <w:r>
        <w:rPr>
          <w:rFonts w:ascii="SassoonPrimaryInfant" w:eastAsia="Times New Roman" w:hAnsi="SassoonPrimaryInfant" w:cs="Times New Roman"/>
          <w:color w:val="000000"/>
          <w:sz w:val="24"/>
          <w:szCs w:val="24"/>
          <w:lang w:eastAsia="en-GB"/>
        </w:rPr>
        <w:t>Print off and cut out the noun cards provided (or make your own!)</w:t>
      </w:r>
    </w:p>
    <w:p w:rsidR="008E3609" w:rsidRPr="008E3609" w:rsidRDefault="008E3609" w:rsidP="008E3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3609">
        <w:rPr>
          <w:rFonts w:ascii="SassoonPrimaryInfant" w:eastAsia="Times New Roman" w:hAnsi="SassoonPrimaryInfant" w:cs="Times New Roman"/>
          <w:color w:val="000000"/>
          <w:sz w:val="24"/>
          <w:szCs w:val="24"/>
          <w:lang w:eastAsia="en-GB"/>
        </w:rPr>
        <w:t>With a partner, mix all the cards up and spread them out on a table face down.</w:t>
      </w:r>
    </w:p>
    <w:p w:rsidR="008E3609" w:rsidRPr="008E3609" w:rsidRDefault="008E3609" w:rsidP="008E3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3609">
        <w:rPr>
          <w:rFonts w:ascii="SassoonPrimaryInfant" w:eastAsia="Times New Roman" w:hAnsi="SassoonPrimaryInfant" w:cs="Times New Roman"/>
          <w:color w:val="000000"/>
          <w:sz w:val="24"/>
          <w:szCs w:val="24"/>
          <w:lang w:eastAsia="en-GB"/>
        </w:rPr>
        <w:t>Take it in turns to turn over two cards - if the singular and plural of the same word match then you keep the cards! If not, turn the cards back over and let the other pe</w:t>
      </w:r>
      <w:r w:rsidR="00C24E9B">
        <w:rPr>
          <w:rFonts w:ascii="SassoonPrimaryInfant" w:eastAsia="Times New Roman" w:hAnsi="SassoonPrimaryInfant" w:cs="Times New Roman"/>
          <w:color w:val="000000"/>
          <w:sz w:val="24"/>
          <w:szCs w:val="24"/>
          <w:lang w:eastAsia="en-GB"/>
        </w:rPr>
        <w:t>r</w:t>
      </w:r>
      <w:bookmarkStart w:id="0" w:name="_GoBack"/>
      <w:bookmarkEnd w:id="0"/>
      <w:r w:rsidRPr="008E3609">
        <w:rPr>
          <w:rFonts w:ascii="SassoonPrimaryInfant" w:eastAsia="Times New Roman" w:hAnsi="SassoonPrimaryInfant" w:cs="Times New Roman"/>
          <w:color w:val="000000"/>
          <w:sz w:val="24"/>
          <w:szCs w:val="24"/>
          <w:lang w:eastAsia="en-GB"/>
        </w:rPr>
        <w:t>son have their turn.</w:t>
      </w:r>
    </w:p>
    <w:p w:rsidR="008E3609" w:rsidRDefault="008E3609" w:rsidP="008E3609">
      <w:pPr>
        <w:rPr>
          <w:rFonts w:ascii="SassoonPrimaryInfant" w:eastAsia="Times New Roman" w:hAnsi="SassoonPrimaryInfant" w:cs="Times New Roman"/>
          <w:b/>
          <w:bCs/>
          <w:color w:val="000000"/>
          <w:sz w:val="24"/>
          <w:szCs w:val="24"/>
          <w:lang w:eastAsia="en-GB"/>
        </w:rPr>
      </w:pPr>
      <w:r w:rsidRPr="008E3609">
        <w:rPr>
          <w:rFonts w:ascii="SassoonPrimaryInfant" w:eastAsia="Times New Roman" w:hAnsi="SassoonPrimaryInfant" w:cs="Times New Roman"/>
          <w:b/>
          <w:bCs/>
          <w:color w:val="000000"/>
          <w:sz w:val="24"/>
          <w:szCs w:val="24"/>
          <w:lang w:eastAsia="en-GB"/>
        </w:rPr>
        <w:t>The person with the most card matches at the end WINS!</w:t>
      </w:r>
    </w:p>
    <w:p w:rsidR="008E3609" w:rsidRDefault="008E3609" w:rsidP="008E3609">
      <w:pPr>
        <w:rPr>
          <w:rFonts w:ascii="SassoonPrimaryInfant" w:eastAsia="Times New Roman" w:hAnsi="SassoonPrimaryInfant" w:cs="Times New Roman"/>
          <w:b/>
          <w:bCs/>
          <w:color w:val="000000"/>
          <w:sz w:val="24"/>
          <w:szCs w:val="24"/>
          <w:lang w:eastAsia="en-GB"/>
        </w:rPr>
      </w:pPr>
    </w:p>
    <w:p w:rsidR="00D21C66" w:rsidRDefault="00D21C66" w:rsidP="008E3609">
      <w:pPr>
        <w:rPr>
          <w:rFonts w:ascii="SassoonPrimaryInfant" w:hAnsi="SassoonPrimaryInfant"/>
          <w:b/>
          <w:sz w:val="24"/>
        </w:rPr>
      </w:pPr>
    </w:p>
    <w:p w:rsidR="008E3609" w:rsidRDefault="008E3609" w:rsidP="008E3609">
      <w:pPr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sz w:val="24"/>
        </w:rPr>
        <w:t>Task 2 – Independent</w:t>
      </w:r>
    </w:p>
    <w:p w:rsidR="00D21C66" w:rsidRPr="00D21C66" w:rsidRDefault="00D21C66" w:rsidP="00D21C66">
      <w:pPr>
        <w:rPr>
          <w:rFonts w:ascii="SassoonPrimaryInfant" w:hAnsi="SassoonPrimaryInfant"/>
          <w:b/>
          <w:noProof/>
          <w:sz w:val="24"/>
          <w:lang w:eastAsia="en-GB"/>
        </w:rPr>
      </w:pPr>
      <w:r w:rsidRPr="00D21C66">
        <w:rPr>
          <w:rFonts w:ascii="SassoonPrimaryInfant" w:hAnsi="SassoonPrimaryInfant"/>
          <w:b/>
          <w:noProof/>
          <w:sz w:val="24"/>
          <w:lang w:eastAsia="en-GB"/>
        </w:rPr>
        <w:t>Underline the singular noun in the sentence and then re-write the sentence changing the singular noun into a plural noun.</w:t>
      </w:r>
    </w:p>
    <w:p w:rsidR="00D21C66" w:rsidRPr="00D21C66" w:rsidRDefault="00D21C66" w:rsidP="00D21C66">
      <w:pPr>
        <w:pStyle w:val="ListParagraph"/>
        <w:numPr>
          <w:ilvl w:val="0"/>
          <w:numId w:val="1"/>
        </w:numPr>
        <w:spacing w:line="600" w:lineRule="auto"/>
        <w:rPr>
          <w:sz w:val="24"/>
        </w:rPr>
      </w:pPr>
      <w:r w:rsidRPr="00D21C66">
        <w:rPr>
          <w:rFonts w:ascii="HfW cursive" w:hAnsi="HfW cursive"/>
          <w:sz w:val="24"/>
        </w:rPr>
        <w:t>Charlie looked at the delicious looking sweet dangling from the tree branch.</w:t>
      </w:r>
    </w:p>
    <w:p w:rsidR="00D21C66" w:rsidRPr="00D21C66" w:rsidRDefault="00D21C66" w:rsidP="00D21C66">
      <w:pPr>
        <w:pStyle w:val="ListParagraph"/>
        <w:numPr>
          <w:ilvl w:val="0"/>
          <w:numId w:val="1"/>
        </w:numPr>
        <w:spacing w:line="600" w:lineRule="auto"/>
        <w:rPr>
          <w:sz w:val="24"/>
        </w:rPr>
      </w:pPr>
      <w:r w:rsidRPr="00D21C66">
        <w:rPr>
          <w:rFonts w:ascii="HfW cursive" w:hAnsi="HfW cursive"/>
          <w:sz w:val="24"/>
        </w:rPr>
        <w:t xml:space="preserve">The box of Wonka Bars stood in the shop waiting to be opened. </w:t>
      </w:r>
    </w:p>
    <w:p w:rsidR="00D21C66" w:rsidRPr="00CC2BD8" w:rsidRDefault="00D21C66" w:rsidP="008E3609">
      <w:pPr>
        <w:pStyle w:val="ListParagraph"/>
        <w:numPr>
          <w:ilvl w:val="0"/>
          <w:numId w:val="1"/>
        </w:numPr>
        <w:spacing w:line="600" w:lineRule="auto"/>
        <w:rPr>
          <w:sz w:val="24"/>
        </w:rPr>
      </w:pPr>
      <w:r w:rsidRPr="00D21C66">
        <w:rPr>
          <w:rFonts w:ascii="HfW cursive" w:hAnsi="HfW cursive"/>
          <w:sz w:val="24"/>
        </w:rPr>
        <w:t xml:space="preserve">The dish made of crystallised sugar stood in the mint valley. </w:t>
      </w:r>
    </w:p>
    <w:p w:rsidR="00CC2BD8" w:rsidRPr="00070CA4" w:rsidRDefault="00CC2BD8" w:rsidP="00CC2BD8">
      <w:pPr>
        <w:pStyle w:val="ListParagraph"/>
        <w:spacing w:line="600" w:lineRule="auto"/>
        <w:rPr>
          <w:sz w:val="24"/>
        </w:rPr>
      </w:pPr>
    </w:p>
    <w:p w:rsidR="00070CA4" w:rsidRDefault="00070CA4" w:rsidP="00070CA4">
      <w:pPr>
        <w:spacing w:after="0" w:line="600" w:lineRule="auto"/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sz w:val="24"/>
        </w:rPr>
        <w:t>Review and Improve</w:t>
      </w:r>
    </w:p>
    <w:p w:rsidR="00070CA4" w:rsidRPr="00070CA4" w:rsidRDefault="00070CA4" w:rsidP="00070CA4">
      <w:pPr>
        <w:spacing w:after="0" w:line="600" w:lineRule="auto"/>
        <w:rPr>
          <w:rFonts w:ascii="SassoonPrimaryInfant" w:hAnsi="SassoonPrimaryInfant"/>
          <w:b/>
          <w:sz w:val="24"/>
        </w:rPr>
      </w:pPr>
      <w:r w:rsidRPr="00070CA4">
        <w:rPr>
          <w:rFonts w:ascii="SassoonPrimaryInfant" w:hAnsi="SassoonPrimaryInfant"/>
          <w:b/>
          <w:bCs/>
          <w:color w:val="000000"/>
          <w:sz w:val="24"/>
          <w:szCs w:val="24"/>
        </w:rPr>
        <w:t>"These sentences are correct." True or False?</w:t>
      </w:r>
    </w:p>
    <w:p w:rsidR="00070CA4" w:rsidRPr="00070CA4" w:rsidRDefault="00070CA4" w:rsidP="00070CA4">
      <w:pPr>
        <w:spacing w:after="0" w:line="240" w:lineRule="auto"/>
        <w:rPr>
          <w:rFonts w:ascii="SassoonPrimaryInfant" w:eastAsia="Times New Roman" w:hAnsi="SassoonPrimaryInfant" w:cs="Times New Roman"/>
          <w:b/>
          <w:color w:val="000000"/>
          <w:sz w:val="24"/>
          <w:szCs w:val="24"/>
          <w:lang w:eastAsia="en-GB"/>
        </w:rPr>
      </w:pPr>
      <w:r w:rsidRPr="00070CA4"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>Charlie looked at a flowers in the middle of the emerald green meadow.</w:t>
      </w:r>
      <w:r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ab/>
        <w:t xml:space="preserve">     </w:t>
      </w:r>
      <w:r>
        <w:rPr>
          <w:rFonts w:ascii="SassoonPrimaryInfant" w:eastAsia="Times New Roman" w:hAnsi="SassoonPrimaryInfant" w:cs="Times New Roman"/>
          <w:b/>
          <w:color w:val="000000"/>
          <w:sz w:val="24"/>
          <w:szCs w:val="24"/>
          <w:lang w:eastAsia="en-GB"/>
        </w:rPr>
        <w:t>True / False</w:t>
      </w:r>
    </w:p>
    <w:p w:rsidR="00070CA4" w:rsidRPr="00070CA4" w:rsidRDefault="00070CA4" w:rsidP="0007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70CA4" w:rsidRDefault="00070CA4" w:rsidP="00070CA4">
      <w:pPr>
        <w:spacing w:after="0" w:line="240" w:lineRule="auto"/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</w:pPr>
      <w:r w:rsidRPr="00070CA4"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>Lots of sweets dangled from the sticky tree branches.</w:t>
      </w:r>
      <w:r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ab/>
      </w:r>
      <w:r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ab/>
      </w:r>
      <w:r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ab/>
      </w:r>
      <w:r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ab/>
      </w:r>
      <w:r>
        <w:rPr>
          <w:rFonts w:ascii="SassoonPrimaryInfant" w:eastAsia="Times New Roman" w:hAnsi="SassoonPrimaryInfant" w:cs="Times New Roman"/>
          <w:b/>
          <w:color w:val="000000"/>
          <w:sz w:val="24"/>
          <w:szCs w:val="24"/>
          <w:lang w:eastAsia="en-GB"/>
        </w:rPr>
        <w:t>True / False</w:t>
      </w:r>
    </w:p>
    <w:p w:rsidR="00070CA4" w:rsidRPr="00070CA4" w:rsidRDefault="00070CA4" w:rsidP="0007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70CA4" w:rsidRPr="00070CA4" w:rsidRDefault="00070CA4" w:rsidP="0007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CA4"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>A colourful sweetie mushrooms sprung up from the floor.</w:t>
      </w:r>
      <w:r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ab/>
      </w:r>
      <w:r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ab/>
      </w:r>
      <w:r>
        <w:rPr>
          <w:rFonts w:ascii="HfW cursive" w:eastAsia="Times New Roman" w:hAnsi="HfW cursive" w:cs="Times New Roman"/>
          <w:color w:val="000000"/>
          <w:sz w:val="24"/>
          <w:szCs w:val="24"/>
          <w:lang w:eastAsia="en-GB"/>
        </w:rPr>
        <w:tab/>
      </w:r>
      <w:r>
        <w:rPr>
          <w:rFonts w:ascii="SassoonPrimaryInfant" w:eastAsia="Times New Roman" w:hAnsi="SassoonPrimaryInfant" w:cs="Times New Roman"/>
          <w:b/>
          <w:color w:val="000000"/>
          <w:sz w:val="24"/>
          <w:szCs w:val="24"/>
          <w:lang w:eastAsia="en-GB"/>
        </w:rPr>
        <w:t>True / False</w:t>
      </w:r>
    </w:p>
    <w:p w:rsidR="00070CA4" w:rsidRPr="00070CA4" w:rsidRDefault="00070CA4" w:rsidP="00070CA4">
      <w:pPr>
        <w:spacing w:line="600" w:lineRule="auto"/>
        <w:rPr>
          <w:rFonts w:ascii="SassoonPrimaryInfant" w:hAnsi="SassoonPrimaryInfant"/>
          <w:b/>
          <w:sz w:val="24"/>
        </w:rPr>
      </w:pPr>
    </w:p>
    <w:p w:rsidR="008E3609" w:rsidRPr="008E3609" w:rsidRDefault="008E3609" w:rsidP="008E3609">
      <w:pPr>
        <w:rPr>
          <w:rFonts w:ascii="SassoonPrimaryInfant" w:hAnsi="SassoonPrimaryInfant"/>
          <w:b/>
          <w:sz w:val="24"/>
          <w:szCs w:val="24"/>
        </w:rPr>
      </w:pPr>
    </w:p>
    <w:sectPr w:rsidR="008E3609" w:rsidRPr="008E3609" w:rsidSect="008E3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534F"/>
    <w:multiLevelType w:val="hybridMultilevel"/>
    <w:tmpl w:val="01DCC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09"/>
    <w:rsid w:val="00070CA4"/>
    <w:rsid w:val="006E161B"/>
    <w:rsid w:val="008E3609"/>
    <w:rsid w:val="00967AAB"/>
    <w:rsid w:val="00C24E9B"/>
    <w:rsid w:val="00CC2BD8"/>
    <w:rsid w:val="00D2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DB4A"/>
  <w15:chartTrackingRefBased/>
  <w15:docId w15:val="{BDA02D1E-5D8F-45BD-A7BC-E8DF0FE8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5</cp:revision>
  <dcterms:created xsi:type="dcterms:W3CDTF">2020-06-16T14:28:00Z</dcterms:created>
  <dcterms:modified xsi:type="dcterms:W3CDTF">2020-06-17T18:00:00Z</dcterms:modified>
</cp:coreProperties>
</file>