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6F" w:rsidRDefault="00AA336F" w:rsidP="00AA336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 xml:space="preserve">Summer Term 1: Week 6 </w:t>
      </w:r>
      <w:r>
        <w:rPr>
          <w:rFonts w:ascii="SassoonCRInfant" w:hAnsi="SassoonCRInfant"/>
        </w:rPr>
        <w:t xml:space="preserve">                                                                    </w:t>
      </w:r>
    </w:p>
    <w:p w:rsidR="00AA336F" w:rsidRDefault="00AA336F" w:rsidP="00AA336F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  <w:b/>
          <w:u w:val="single"/>
        </w:rPr>
        <w:t xml:space="preserve">Music task: </w:t>
      </w:r>
      <w:r w:rsidR="00D132CA" w:rsidRPr="00D132CA">
        <w:rPr>
          <w:rFonts w:ascii="SassoonCRInfant" w:hAnsi="SassoonCRInfant"/>
        </w:rPr>
        <w:t>composing your own music</w:t>
      </w:r>
      <w:r w:rsidR="00D132CA">
        <w:rPr>
          <w:rFonts w:ascii="SassoonCRInfant" w:hAnsi="SassoonCRInfant"/>
          <w:b/>
          <w:u w:val="single"/>
        </w:rPr>
        <w:t xml:space="preserve"> </w:t>
      </w:r>
      <w:r w:rsidR="00D132CA">
        <w:rPr>
          <w:rFonts w:ascii="SassoonCRInfant" w:hAnsi="SassoonCRInfant"/>
        </w:rPr>
        <w:t xml:space="preserve"> </w:t>
      </w:r>
      <w:r w:rsidRPr="00AA336F">
        <w:rPr>
          <w:rFonts w:ascii="SassoonCRInfant" w:hAnsi="SassoonCRInfant"/>
        </w:rPr>
        <w:t>for a picture or film clip</w:t>
      </w:r>
    </w:p>
    <w:p w:rsidR="00AA336F" w:rsidRDefault="00AA336F" w:rsidP="00AA336F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AA336F" w:rsidRPr="00E57AD4" w:rsidRDefault="00AA336F" w:rsidP="00AA336F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  <w:r w:rsidRPr="00E57AD4">
        <w:rPr>
          <w:rFonts w:ascii="SassoonPrimaryInfant" w:hAnsi="SassoonPrimaryInfant" w:cs="Arial"/>
        </w:rPr>
        <w:t>Miss Hughes was watching a film over the weekend and realised how the music had a huge effect on how she felt. The music built up tension in scary parts and made her feel calm in peaceful parts – and sometimes having no sound at all added to the tension</w:t>
      </w:r>
      <w:r w:rsidR="00D132CA" w:rsidRPr="00E57AD4">
        <w:rPr>
          <w:rFonts w:ascii="SassoonPrimaryInfant" w:hAnsi="SassoonPrimaryInfant" w:cs="Arial"/>
        </w:rPr>
        <w:t xml:space="preserve"> and then a sudden loud bang would make her jump!</w:t>
      </w:r>
      <w:r w:rsidRPr="00E57AD4">
        <w:rPr>
          <w:rFonts w:ascii="SassoonPrimaryInfant" w:hAnsi="SassoonPrimaryInfant" w:cs="Arial"/>
        </w:rPr>
        <w:t xml:space="preserve"> </w:t>
      </w:r>
      <w:r w:rsidR="00D132CA" w:rsidRPr="00E57AD4">
        <w:rPr>
          <w:rFonts w:ascii="SassoonPrimaryInfant" w:hAnsi="SassoonPrimaryInfant" w:cs="Arial"/>
        </w:rPr>
        <w:t xml:space="preserve">Some films use uplifting, joyful music to tell us we are supposed to like certain characters, or to show a happy ending. </w:t>
      </w:r>
    </w:p>
    <w:p w:rsidR="00AA336F" w:rsidRPr="00E57AD4" w:rsidRDefault="00AA336F" w:rsidP="00AA336F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</w:p>
    <w:p w:rsidR="00CF75FD" w:rsidRDefault="00AA336F" w:rsidP="00AA336F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  <w:r w:rsidRPr="00E57AD4">
        <w:rPr>
          <w:rFonts w:ascii="SassoonPrimaryInfant" w:hAnsi="SassoonPrimaryInfant" w:cs="Arial"/>
        </w:rPr>
        <w:t xml:space="preserve">Your challenge this week is to </w:t>
      </w:r>
      <w:r w:rsidR="00D132CA" w:rsidRPr="00E57AD4">
        <w:rPr>
          <w:rFonts w:ascii="SassoonPrimaryInfant" w:hAnsi="SassoonPrimaryInfant" w:cs="Arial"/>
        </w:rPr>
        <w:t xml:space="preserve">compose some music </w:t>
      </w:r>
      <w:r w:rsidRPr="00E57AD4">
        <w:rPr>
          <w:rFonts w:ascii="SassoonPrimaryInfant" w:hAnsi="SassoonPrimaryInfant" w:cs="Arial"/>
        </w:rPr>
        <w:t xml:space="preserve">to </w:t>
      </w:r>
      <w:r w:rsidR="00D132CA" w:rsidRPr="00E57AD4">
        <w:rPr>
          <w:rFonts w:ascii="SassoonPrimaryInfant" w:hAnsi="SassoonPrimaryInfant" w:cs="Arial"/>
        </w:rPr>
        <w:t>go with</w:t>
      </w:r>
      <w:r w:rsidRPr="00E57AD4">
        <w:rPr>
          <w:rFonts w:ascii="SassoonPrimaryInfant" w:hAnsi="SassoonPrimaryInfant" w:cs="Arial"/>
        </w:rPr>
        <w:t xml:space="preserve"> </w:t>
      </w:r>
      <w:r w:rsidR="00CF75FD">
        <w:rPr>
          <w:rFonts w:ascii="SassoonPrimaryInfant" w:hAnsi="SassoonPrimaryInfant" w:cs="Arial"/>
        </w:rPr>
        <w:t>one of the pictures below.</w:t>
      </w:r>
    </w:p>
    <w:p w:rsidR="00AA336F" w:rsidRPr="00E57AD4" w:rsidRDefault="00D132CA" w:rsidP="00AA336F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  <w:r w:rsidRPr="00E57AD4">
        <w:rPr>
          <w:rFonts w:ascii="SassoonPrimaryInfant" w:hAnsi="SassoonPrimaryInfant" w:cs="Arial"/>
        </w:rPr>
        <w:t>Use household objects to be as creative as you can to achieve the sounds you want. A cheese grater with a wooden spoon can be transformed into an instrument, and you can use your own body percussion such as rubbing hands together, clapping, tapping on a surface or clicking your fingers!</w:t>
      </w:r>
    </w:p>
    <w:p w:rsidR="00D132CA" w:rsidRPr="00E57AD4" w:rsidRDefault="00D132CA" w:rsidP="00AA336F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</w:p>
    <w:p w:rsidR="00D132CA" w:rsidRDefault="00D132CA" w:rsidP="00AA336F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D132CA">
        <w:rPr>
          <w:rFonts w:ascii="SassoonCRInfant" w:hAnsi="SassoonCRInfant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EF3FC3" wp14:editId="4B6E094F">
                <wp:simplePos x="0" y="0"/>
                <wp:positionH relativeFrom="column">
                  <wp:posOffset>4343400</wp:posOffset>
                </wp:positionH>
                <wp:positionV relativeFrom="paragraph">
                  <wp:posOffset>1953895</wp:posOffset>
                </wp:positionV>
                <wp:extent cx="2152650" cy="3143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CA" w:rsidRPr="00D132CA" w:rsidRDefault="00D132CA" w:rsidP="00D132C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D132CA">
                              <w:rPr>
                                <w:rFonts w:ascii="SassoonPrimaryInfant" w:hAnsi="SassoonPrimaryInfant"/>
                              </w:rPr>
                              <w:t xml:space="preserve">A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giant walking through a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F3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53.85pt;width:169.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">
                <v:textbox>
                  <w:txbxContent>
                    <w:p w:rsidR="00D132CA" w:rsidRPr="00D132CA" w:rsidRDefault="00D132CA" w:rsidP="00D132C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D132CA">
                        <w:rPr>
                          <w:rFonts w:ascii="SassoonPrimaryInfant" w:hAnsi="SassoonPrimaryInfant"/>
                        </w:rPr>
                        <w:t xml:space="preserve">A </w:t>
                      </w:r>
                      <w:r>
                        <w:rPr>
                          <w:rFonts w:ascii="SassoonPrimaryInfant" w:hAnsi="SassoonPrimaryInfant"/>
                        </w:rPr>
                        <w:t>giant walking through a town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274955</wp:posOffset>
            </wp:positionV>
            <wp:extent cx="1978144" cy="1476000"/>
            <wp:effectExtent l="0" t="0" r="3175" b="0"/>
            <wp:wrapSquare wrapText="bothSides"/>
            <wp:docPr id="3" name="Picture 3" descr="ArtStation - wandering giant in the town, hossein kalantar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Station - wandering giant in the town, hossein kalantar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4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2CA" w:rsidRDefault="00D132CA" w:rsidP="00AA336F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D132CA">
        <w:rPr>
          <w:rFonts w:ascii="SassoonCRInfant" w:hAnsi="SassoonCRInfant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1755775</wp:posOffset>
                </wp:positionV>
                <wp:extent cx="21526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CA" w:rsidRPr="00D132CA" w:rsidRDefault="00D132CA" w:rsidP="00D132C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D132CA">
                              <w:rPr>
                                <w:rFonts w:ascii="SassoonPrimaryInfant" w:hAnsi="SassoonPrimaryInfant"/>
                              </w:rPr>
                              <w:t>A spooky, misty forest at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5pt;margin-top:138.25pt;width:169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">
                <v:textbox>
                  <w:txbxContent>
                    <w:p w:rsidR="00D132CA" w:rsidRPr="00D132CA" w:rsidRDefault="00D132CA" w:rsidP="00D132C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D132CA">
                        <w:rPr>
                          <w:rFonts w:ascii="SassoonPrimaryInfant" w:hAnsi="SassoonPrimaryInfant"/>
                        </w:rPr>
                        <w:t>A spooky, misty forest at</w:t>
                      </w:r>
                      <w:r w:rsidRPr="00D132CA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D132CA">
                        <w:rPr>
                          <w:rFonts w:ascii="SassoonPrimaryInfant" w:hAnsi="SassoonPrimaryInfant"/>
                        </w:rPr>
                        <w:t>night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117475</wp:posOffset>
            </wp:positionV>
            <wp:extent cx="2429074" cy="1476000"/>
            <wp:effectExtent l="0" t="0" r="0" b="0"/>
            <wp:wrapSquare wrapText="bothSides"/>
            <wp:docPr id="2" name="Picture 2" descr="Liverpool Indoor Funfair | Exhibition Centre Liver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erpool Indoor Funfair | Exhibition Centre Liverp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7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127000</wp:posOffset>
            </wp:positionV>
            <wp:extent cx="2228850" cy="1476375"/>
            <wp:effectExtent l="0" t="0" r="0" b="9525"/>
            <wp:wrapSquare wrapText="bothSides"/>
            <wp:docPr id="1" name="Picture 1" descr="C:\Users\hughesc\AppData\Local\Microsoft\Windows\INetCache\Content.MSO\54B42A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esc\AppData\Local\Microsoft\Windows\INetCache\Content.MSO\54B42A0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474" w:rsidRDefault="00D132CA" w:rsidP="00774474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D132CA">
        <w:rPr>
          <w:rFonts w:ascii="SassoonCRInfant" w:hAnsi="SassoonCRInfant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EF3FC3" wp14:editId="4B6E094F">
                <wp:simplePos x="0" y="0"/>
                <wp:positionH relativeFrom="column">
                  <wp:posOffset>1952625</wp:posOffset>
                </wp:positionH>
                <wp:positionV relativeFrom="paragraph">
                  <wp:posOffset>7620</wp:posOffset>
                </wp:positionV>
                <wp:extent cx="2152650" cy="3143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CA" w:rsidRPr="00D132CA" w:rsidRDefault="00D132CA" w:rsidP="00D132C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A bright</w:t>
                            </w:r>
                            <w:r w:rsidRPr="00D132CA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busy</w:t>
                            </w:r>
                            <w:r w:rsidRPr="00D132CA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funfair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3FC3" id="_x0000_s1028" type="#_x0000_t202" style="position:absolute;margin-left:153.75pt;margin-top:.6pt;width:169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">
                <v:textbox>
                  <w:txbxContent>
                    <w:p w:rsidR="00D132CA" w:rsidRPr="00D132CA" w:rsidRDefault="00D132CA" w:rsidP="00D132C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A bright</w:t>
                      </w:r>
                      <w:r w:rsidRPr="00D132CA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>
                        <w:rPr>
                          <w:rFonts w:ascii="SassoonPrimaryInfant" w:hAnsi="SassoonPrimaryInfant"/>
                        </w:rPr>
                        <w:t>busy</w:t>
                      </w:r>
                      <w:r w:rsidRPr="00D132CA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</w:rPr>
                        <w:t>funfair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CRInfant" w:hAnsi="SassoonCRInfant"/>
        </w:rPr>
        <w:t xml:space="preserve"> </w:t>
      </w:r>
      <w:bookmarkStart w:id="0" w:name="_GoBack"/>
      <w:bookmarkEnd w:id="0"/>
    </w:p>
    <w:p w:rsidR="00A77EBC" w:rsidRDefault="00A77EBC" w:rsidP="00774474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</w:p>
    <w:p w:rsidR="00774474" w:rsidRDefault="00774474" w:rsidP="00774474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  <w:r w:rsidRPr="00E57AD4">
        <w:rPr>
          <w:rFonts w:ascii="SassoonPrimaryInfant" w:hAnsi="SassoonPrimaryInfant" w:cs="Arial"/>
        </w:rPr>
        <w:t>Think about what you can see and how that might sound.</w:t>
      </w:r>
    </w:p>
    <w:p w:rsidR="00CF75FD" w:rsidRPr="00E57AD4" w:rsidRDefault="00CF75FD" w:rsidP="00774474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</w:p>
    <w:p w:rsidR="00774474" w:rsidRPr="00E57AD4" w:rsidRDefault="00774474" w:rsidP="00774474">
      <w:pPr>
        <w:pStyle w:val="NormalWeb"/>
        <w:spacing w:before="0" w:beforeAutospacing="0" w:after="0" w:afterAutospacing="0"/>
        <w:rPr>
          <w:rFonts w:ascii="SassoonPrimaryInfant" w:hAnsi="SassoonPrimaryInfant" w:cs="Arial"/>
        </w:rPr>
      </w:pPr>
      <w:r w:rsidRPr="00E57AD4">
        <w:rPr>
          <w:rFonts w:ascii="SassoonPrimaryInfant" w:hAnsi="SassoonPrimaryInfant" w:cs="Arial"/>
        </w:rPr>
        <w:t>An animal walking through a forest might make tapping noises as it walks, the trees might whoosh in the wind, and there might be dripping of water from a nearby river. If it’s daytime you might hear other animals, if it’s night time it might be quieter.</w:t>
      </w:r>
    </w:p>
    <w:p w:rsidR="00D132CA" w:rsidRDefault="00D132CA" w:rsidP="00AA336F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D132CA" w:rsidRPr="00774474" w:rsidRDefault="00D132CA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774474" w:rsidRDefault="00D132CA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 w:rsidRPr="00774474">
        <w:rPr>
          <w:rFonts w:ascii="SassoonPrimaryInfant" w:hAnsi="SassoonPrimaryInfant"/>
        </w:rPr>
        <w:t>You can record your sound stor</w:t>
      </w:r>
      <w:r w:rsidR="00CF75FD">
        <w:rPr>
          <w:rFonts w:ascii="SassoonPrimaryInfant" w:hAnsi="SassoonPrimaryInfant"/>
        </w:rPr>
        <w:t>y and email it to your teacher</w:t>
      </w:r>
    </w:p>
    <w:p w:rsidR="00CF75FD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(</w:t>
      </w:r>
      <w:hyperlink r:id="rId8" w:history="1">
        <w:r w:rsidRPr="00E904C3">
          <w:rPr>
            <w:rStyle w:val="Hyperlink"/>
            <w:rFonts w:ascii="SassoonPrimaryInfant" w:hAnsi="SassoonPrimaryInfant"/>
          </w:rPr>
          <w:t>hughesc@dobcroft-inf.sheffield.sch.uk</w:t>
        </w:r>
      </w:hyperlink>
    </w:p>
    <w:p w:rsidR="00CF75FD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hyperlink r:id="rId9" w:history="1">
        <w:r w:rsidRPr="00E904C3">
          <w:rPr>
            <w:rStyle w:val="Hyperlink"/>
            <w:rFonts w:ascii="SassoonPrimaryInfant" w:hAnsi="SassoonPrimaryInfant"/>
          </w:rPr>
          <w:t>homesk@dobcroft-inf.sheffield.sch.uk</w:t>
        </w:r>
      </w:hyperlink>
    </w:p>
    <w:p w:rsidR="00CF75FD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hyperlink r:id="rId10" w:history="1">
        <w:r w:rsidRPr="00E904C3">
          <w:rPr>
            <w:rStyle w:val="Hyperlink"/>
            <w:rFonts w:ascii="SassoonPrimaryInfant" w:hAnsi="SassoonPrimaryInfant"/>
          </w:rPr>
          <w:t>shawg@dobcroft-inf.sheffield.sch.uk</w:t>
        </w:r>
      </w:hyperlink>
    </w:p>
    <w:p w:rsidR="00CF75FD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hyperlink r:id="rId11" w:history="1">
        <w:r w:rsidRPr="00E904C3">
          <w:rPr>
            <w:rStyle w:val="Hyperlink"/>
            <w:rFonts w:ascii="SassoonPrimaryInfant" w:hAnsi="SassoonPrimaryInfant"/>
          </w:rPr>
          <w:t>machina@dobcroft-inf.sheffield.sch.uk</w:t>
        </w:r>
      </w:hyperlink>
      <w:r>
        <w:rPr>
          <w:rFonts w:ascii="SassoonPrimaryInfant" w:hAnsi="SassoonPrimaryInfant"/>
        </w:rPr>
        <w:t>)</w:t>
      </w:r>
    </w:p>
    <w:p w:rsidR="00CF75FD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D132CA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I’ll</w:t>
      </w:r>
      <w:r w:rsidR="00D132CA" w:rsidRPr="00774474">
        <w:rPr>
          <w:rFonts w:ascii="SassoonPrimaryInfant" w:hAnsi="SassoonPrimaryInfant"/>
        </w:rPr>
        <w:t xml:space="preserve"> ask Mrs Harrison if we can post a few to Twitter for everyone to enjoy!</w:t>
      </w:r>
    </w:p>
    <w:p w:rsidR="00AA336F" w:rsidRPr="00CF75FD" w:rsidRDefault="00CF75FD" w:rsidP="00AA336F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Miss Hughes</w:t>
      </w:r>
    </w:p>
    <w:p w:rsidR="00245126" w:rsidRDefault="00CF75FD"/>
    <w:sectPr w:rsidR="00245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6F"/>
    <w:rsid w:val="00242C57"/>
    <w:rsid w:val="005F4C88"/>
    <w:rsid w:val="00774474"/>
    <w:rsid w:val="00A77EBC"/>
    <w:rsid w:val="00AA336F"/>
    <w:rsid w:val="00CF75FD"/>
    <w:rsid w:val="00D132CA"/>
    <w:rsid w:val="00E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3AB4"/>
  <w15:chartTrackingRefBased/>
  <w15:docId w15:val="{CB7F4A76-6463-466D-9DC7-DC882E44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7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esc@dobcroft-inf.sheffield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china@dobcroft-inf.sheffield.sch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hawg@dobcroft-inf.sheffield.sch.uk" TargetMode="External"/><Relationship Id="rId4" Type="http://schemas.openxmlformats.org/officeDocument/2006/relationships/hyperlink" Target="https://www.google.co.uk/url?sa=i&amp;url=https%3A%2F%2Fwww.artstation.com%2Fartwork%2FgJ8e6e&amp;psig=AOvVaw1-MfYqP67yjHDb7H1sd2hq&amp;ust=1589449586030000&amp;source=images&amp;cd=vfe&amp;ved=0CAIQjRxqFwoTCJDJuaLHsOkCFQAAAAAdAAAAABAL" TargetMode="External"/><Relationship Id="rId9" Type="http://schemas.openxmlformats.org/officeDocument/2006/relationships/hyperlink" Target="mailto:homesk@dobcroft-inf.sheffiel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5</cp:revision>
  <dcterms:created xsi:type="dcterms:W3CDTF">2020-05-13T09:27:00Z</dcterms:created>
  <dcterms:modified xsi:type="dcterms:W3CDTF">2020-05-15T09:25:00Z</dcterms:modified>
</cp:coreProperties>
</file>