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55F1" w14:textId="2E5FAD27" w:rsidR="00B85CB1" w:rsidRDefault="000964D8">
      <w:pPr>
        <w:rPr>
          <w:rFonts w:ascii="Comic Sans MS" w:hAnsi="Comic Sans MS"/>
          <w:sz w:val="24"/>
          <w:szCs w:val="24"/>
          <w:u w:val="single"/>
        </w:rPr>
      </w:pPr>
      <w:r w:rsidRPr="000964D8">
        <w:rPr>
          <w:rFonts w:ascii="Comic Sans MS" w:hAnsi="Comic Sans MS"/>
          <w:sz w:val="24"/>
          <w:szCs w:val="24"/>
          <w:u w:val="single"/>
        </w:rPr>
        <w:t xml:space="preserve">Summer Term 1: Week </w:t>
      </w:r>
      <w:r w:rsidR="0093008F">
        <w:rPr>
          <w:rFonts w:ascii="Comic Sans MS" w:hAnsi="Comic Sans MS"/>
          <w:sz w:val="24"/>
          <w:szCs w:val="24"/>
          <w:u w:val="single"/>
        </w:rPr>
        <w:t>4</w:t>
      </w:r>
      <w:bookmarkStart w:id="0" w:name="_GoBack"/>
      <w:bookmarkEnd w:id="0"/>
      <w:r w:rsidRPr="000964D8"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>
        <w:rPr>
          <w:rFonts w:ascii="Comic Sans MS" w:hAnsi="Comic Sans MS"/>
          <w:sz w:val="24"/>
          <w:szCs w:val="24"/>
          <w:u w:val="single"/>
        </w:rPr>
        <w:t>04.05.2020</w:t>
      </w:r>
      <w:r w:rsidRPr="000964D8">
        <w:rPr>
          <w:rFonts w:ascii="Comic Sans MS" w:hAnsi="Comic Sans MS"/>
          <w:sz w:val="24"/>
          <w:szCs w:val="24"/>
          <w:u w:val="single"/>
        </w:rPr>
        <w:br/>
        <w:t xml:space="preserve">Maths Task 1 </w:t>
      </w:r>
    </w:p>
    <w:p w14:paraId="309B9E53" w14:textId="2DED9828" w:rsidR="00395DE5" w:rsidRDefault="00395DE5" w:rsidP="00395DE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Here are some calculation ‘solve its’ – can you think of a game you could play to solve them? Here are a few ideas that Miss </w:t>
      </w:r>
      <w:proofErr w:type="spellStart"/>
      <w:r>
        <w:rPr>
          <w:rFonts w:ascii="Comic Sans MS" w:hAnsi="Comic Sans MS"/>
          <w:sz w:val="24"/>
          <w:szCs w:val="24"/>
        </w:rPr>
        <w:t>Culshaw</w:t>
      </w:r>
      <w:proofErr w:type="spellEnd"/>
      <w:r>
        <w:rPr>
          <w:rFonts w:ascii="Comic Sans MS" w:hAnsi="Comic Sans MS"/>
          <w:sz w:val="24"/>
          <w:szCs w:val="24"/>
        </w:rPr>
        <w:t xml:space="preserve"> has come up with, but feel free to think of your own! </w:t>
      </w:r>
    </w:p>
    <w:p w14:paraId="085BB2DE" w14:textId="6DECCDAF" w:rsidR="000964D8" w:rsidRPr="00395DE5" w:rsidRDefault="000964D8" w:rsidP="00395D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95DE5">
        <w:rPr>
          <w:rFonts w:ascii="Comic Sans MS" w:hAnsi="Comic Sans MS"/>
          <w:b/>
          <w:bCs/>
          <w:sz w:val="24"/>
          <w:szCs w:val="24"/>
          <w:u w:val="single"/>
        </w:rPr>
        <w:t>Treasure hunt</w:t>
      </w:r>
      <w:r w:rsidRPr="00395DE5">
        <w:rPr>
          <w:rFonts w:ascii="Comic Sans MS" w:hAnsi="Comic Sans MS"/>
          <w:sz w:val="24"/>
          <w:szCs w:val="24"/>
        </w:rPr>
        <w:t xml:space="preserve"> – cut out the solve its and have somebody at home hide them round the house for you, you then have to find them all and answer them!</w:t>
      </w:r>
    </w:p>
    <w:p w14:paraId="40E99610" w14:textId="4BF0BA23" w:rsidR="000964D8" w:rsidRPr="000964D8" w:rsidRDefault="000964D8" w:rsidP="000964D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A0342">
        <w:rPr>
          <w:rFonts w:ascii="Comic Sans MS" w:hAnsi="Comic Sans MS"/>
          <w:b/>
          <w:bCs/>
          <w:sz w:val="24"/>
          <w:szCs w:val="24"/>
          <w:u w:val="single"/>
        </w:rPr>
        <w:t>Beat your time</w:t>
      </w:r>
      <w:r>
        <w:rPr>
          <w:rFonts w:ascii="Comic Sans MS" w:hAnsi="Comic Sans MS"/>
          <w:sz w:val="24"/>
          <w:szCs w:val="24"/>
        </w:rPr>
        <w:t xml:space="preserve"> – time yourself answering all </w:t>
      </w:r>
      <w:proofErr w:type="gramStart"/>
      <w:r>
        <w:rPr>
          <w:rFonts w:ascii="Comic Sans MS" w:hAnsi="Comic Sans MS"/>
          <w:sz w:val="24"/>
          <w:szCs w:val="24"/>
        </w:rPr>
        <w:t xml:space="preserve">the </w:t>
      </w:r>
      <w:r w:rsidR="004A0342">
        <w:rPr>
          <w:rFonts w:ascii="Comic Sans MS" w:hAnsi="Comic Sans MS"/>
          <w:sz w:val="24"/>
          <w:szCs w:val="24"/>
        </w:rPr>
        <w:t>solve</w:t>
      </w:r>
      <w:proofErr w:type="gramEnd"/>
      <w:r w:rsidR="004A0342">
        <w:rPr>
          <w:rFonts w:ascii="Comic Sans MS" w:hAnsi="Comic Sans MS"/>
          <w:sz w:val="24"/>
          <w:szCs w:val="24"/>
        </w:rPr>
        <w:t xml:space="preserve"> its</w:t>
      </w:r>
      <w:r>
        <w:rPr>
          <w:rFonts w:ascii="Comic Sans MS" w:hAnsi="Comic Sans MS"/>
          <w:sz w:val="24"/>
          <w:szCs w:val="24"/>
        </w:rPr>
        <w:t>, then have another go and see if you can beat your time!</w:t>
      </w:r>
    </w:p>
    <w:p w14:paraId="5C2EAC1E" w14:textId="7EFB5B0E" w:rsidR="0016586A" w:rsidRDefault="000964D8" w:rsidP="0016586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A0342">
        <w:rPr>
          <w:rFonts w:ascii="Comic Sans MS" w:hAnsi="Comic Sans MS"/>
          <w:b/>
          <w:bCs/>
          <w:sz w:val="24"/>
          <w:szCs w:val="24"/>
          <w:u w:val="single"/>
        </w:rPr>
        <w:t>Be the teacher</w:t>
      </w:r>
      <w:r>
        <w:rPr>
          <w:rFonts w:ascii="Comic Sans MS" w:hAnsi="Comic Sans MS"/>
          <w:sz w:val="24"/>
          <w:szCs w:val="24"/>
        </w:rPr>
        <w:t xml:space="preserve"> – teach someone how to solve the different calculations. Maybe you could record yourself doing this!</w:t>
      </w:r>
    </w:p>
    <w:tbl>
      <w:tblPr>
        <w:tblStyle w:val="TableGrid"/>
        <w:tblpPr w:leftFromText="180" w:rightFromText="180" w:vertAnchor="text" w:horzAnchor="margin" w:tblpXSpec="center" w:tblpY="2326"/>
        <w:tblW w:w="10343" w:type="dxa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126"/>
        <w:gridCol w:w="2126"/>
      </w:tblGrid>
      <w:tr w:rsidR="000A29EF" w14:paraId="4BB95F49" w14:textId="77777777" w:rsidTr="000A29EF">
        <w:tc>
          <w:tcPr>
            <w:tcW w:w="1838" w:type="dxa"/>
          </w:tcPr>
          <w:p w14:paraId="59582605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27 – 18 = </w:t>
            </w:r>
          </w:p>
        </w:tc>
        <w:tc>
          <w:tcPr>
            <w:tcW w:w="1985" w:type="dxa"/>
          </w:tcPr>
          <w:p w14:paraId="25B77A9D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1/3 of 9 =</w:t>
            </w:r>
          </w:p>
        </w:tc>
        <w:tc>
          <w:tcPr>
            <w:tcW w:w="2268" w:type="dxa"/>
          </w:tcPr>
          <w:p w14:paraId="0AE7A8FD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7 x 10 =</w:t>
            </w:r>
          </w:p>
        </w:tc>
        <w:tc>
          <w:tcPr>
            <w:tcW w:w="2126" w:type="dxa"/>
          </w:tcPr>
          <w:p w14:paraId="744A9E1D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2/3 of 18 = </w:t>
            </w:r>
          </w:p>
        </w:tc>
        <w:tc>
          <w:tcPr>
            <w:tcW w:w="2126" w:type="dxa"/>
          </w:tcPr>
          <w:p w14:paraId="6DA0C52E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3</w:t>
            </w:r>
            <w:r>
              <w:rPr>
                <w:rFonts w:ascii="Comic Sans MS" w:hAnsi="Comic Sans MS"/>
                <w:sz w:val="36"/>
                <w:szCs w:val="36"/>
              </w:rPr>
              <w:t>8</w:t>
            </w:r>
            <w:r w:rsidRPr="004A0342">
              <w:rPr>
                <w:rFonts w:ascii="Comic Sans MS" w:hAnsi="Comic Sans MS"/>
                <w:sz w:val="36"/>
                <w:szCs w:val="36"/>
              </w:rPr>
              <w:t xml:space="preserve"> – 15 = </w:t>
            </w:r>
          </w:p>
        </w:tc>
      </w:tr>
      <w:tr w:rsidR="000A29EF" w14:paraId="113B405C" w14:textId="77777777" w:rsidTr="000A29EF">
        <w:tc>
          <w:tcPr>
            <w:tcW w:w="1838" w:type="dxa"/>
          </w:tcPr>
          <w:p w14:paraId="21894AD0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32 + 15 = </w:t>
            </w:r>
          </w:p>
        </w:tc>
        <w:tc>
          <w:tcPr>
            <w:tcW w:w="1985" w:type="dxa"/>
          </w:tcPr>
          <w:p w14:paraId="2B07D87E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25 ÷ 5 = </w:t>
            </w:r>
          </w:p>
        </w:tc>
        <w:tc>
          <w:tcPr>
            <w:tcW w:w="2268" w:type="dxa"/>
          </w:tcPr>
          <w:p w14:paraId="670925D3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2/4 of 24 =</w:t>
            </w:r>
          </w:p>
        </w:tc>
        <w:tc>
          <w:tcPr>
            <w:tcW w:w="2126" w:type="dxa"/>
          </w:tcPr>
          <w:p w14:paraId="64FCF780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30 ÷ 3 = </w:t>
            </w:r>
          </w:p>
        </w:tc>
        <w:tc>
          <w:tcPr>
            <w:tcW w:w="2126" w:type="dxa"/>
          </w:tcPr>
          <w:p w14:paraId="57AFE043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48 ÷ 2 =</w:t>
            </w:r>
          </w:p>
        </w:tc>
      </w:tr>
      <w:tr w:rsidR="000A29EF" w14:paraId="7F0C32BF" w14:textId="77777777" w:rsidTr="000A29EF">
        <w:tc>
          <w:tcPr>
            <w:tcW w:w="1838" w:type="dxa"/>
          </w:tcPr>
          <w:p w14:paraId="2920D0FB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60 ÷ 10 =</w:t>
            </w:r>
          </w:p>
        </w:tc>
        <w:tc>
          <w:tcPr>
            <w:tcW w:w="1985" w:type="dxa"/>
          </w:tcPr>
          <w:p w14:paraId="6AFDF291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2</w:t>
            </w:r>
            <w:r>
              <w:rPr>
                <w:rFonts w:ascii="Comic Sans MS" w:hAnsi="Comic Sans MS"/>
                <w:sz w:val="36"/>
                <w:szCs w:val="36"/>
              </w:rPr>
              <w:t>6</w:t>
            </w:r>
            <w:r w:rsidRPr="004A0342">
              <w:rPr>
                <w:rFonts w:ascii="Comic Sans MS" w:hAnsi="Comic Sans MS"/>
                <w:sz w:val="36"/>
                <w:szCs w:val="36"/>
              </w:rPr>
              <w:t xml:space="preserve"> + 1</w:t>
            </w:r>
            <w:r>
              <w:rPr>
                <w:rFonts w:ascii="Comic Sans MS" w:hAnsi="Comic Sans MS"/>
                <w:sz w:val="36"/>
                <w:szCs w:val="36"/>
              </w:rPr>
              <w:t>6</w:t>
            </w:r>
            <w:r w:rsidRPr="004A0342">
              <w:rPr>
                <w:rFonts w:ascii="Comic Sans MS" w:hAnsi="Comic Sans MS"/>
                <w:sz w:val="36"/>
                <w:szCs w:val="36"/>
              </w:rPr>
              <w:t xml:space="preserve"> = </w:t>
            </w:r>
          </w:p>
        </w:tc>
        <w:tc>
          <w:tcPr>
            <w:tcW w:w="2268" w:type="dxa"/>
          </w:tcPr>
          <w:p w14:paraId="2B4F8629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24 + </w:t>
            </w:r>
            <w:r>
              <w:rPr>
                <w:rFonts w:ascii="Comic Sans MS" w:hAnsi="Comic Sans MS"/>
                <w:sz w:val="36"/>
                <w:szCs w:val="36"/>
              </w:rPr>
              <w:t>21</w:t>
            </w:r>
            <w:r w:rsidRPr="004A0342">
              <w:rPr>
                <w:rFonts w:ascii="Comic Sans MS" w:hAnsi="Comic Sans MS"/>
                <w:sz w:val="36"/>
                <w:szCs w:val="36"/>
              </w:rPr>
              <w:t xml:space="preserve"> = </w:t>
            </w:r>
          </w:p>
        </w:tc>
        <w:tc>
          <w:tcPr>
            <w:tcW w:w="2126" w:type="dxa"/>
          </w:tcPr>
          <w:p w14:paraId="24DA9283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2 x 10 = </w:t>
            </w:r>
          </w:p>
        </w:tc>
        <w:tc>
          <w:tcPr>
            <w:tcW w:w="2126" w:type="dxa"/>
          </w:tcPr>
          <w:p w14:paraId="7033673B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 x 7 =</w:t>
            </w:r>
          </w:p>
        </w:tc>
      </w:tr>
      <w:tr w:rsidR="000A29EF" w14:paraId="6EB0F3B1" w14:textId="77777777" w:rsidTr="000A29EF">
        <w:tc>
          <w:tcPr>
            <w:tcW w:w="1838" w:type="dxa"/>
          </w:tcPr>
          <w:p w14:paraId="1203D462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33 + 13 =</w:t>
            </w:r>
          </w:p>
        </w:tc>
        <w:tc>
          <w:tcPr>
            <w:tcW w:w="1985" w:type="dxa"/>
          </w:tcPr>
          <w:p w14:paraId="37F764FB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34 – 11 = </w:t>
            </w:r>
          </w:p>
        </w:tc>
        <w:tc>
          <w:tcPr>
            <w:tcW w:w="2268" w:type="dxa"/>
          </w:tcPr>
          <w:p w14:paraId="28E9BF8F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23 – 11 = </w:t>
            </w:r>
          </w:p>
        </w:tc>
        <w:tc>
          <w:tcPr>
            <w:tcW w:w="2126" w:type="dxa"/>
          </w:tcPr>
          <w:p w14:paraId="2A66AAA4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21 + 18 = </w:t>
            </w:r>
          </w:p>
        </w:tc>
        <w:tc>
          <w:tcPr>
            <w:tcW w:w="2126" w:type="dxa"/>
          </w:tcPr>
          <w:p w14:paraId="3FAD1950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29 + 12 =</w:t>
            </w:r>
          </w:p>
        </w:tc>
      </w:tr>
      <w:tr w:rsidR="000A29EF" w14:paraId="6B78809A" w14:textId="77777777" w:rsidTr="000A29EF">
        <w:tc>
          <w:tcPr>
            <w:tcW w:w="1838" w:type="dxa"/>
          </w:tcPr>
          <w:p w14:paraId="1581C125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  <w:r w:rsidRPr="004A0342">
              <w:rPr>
                <w:rFonts w:ascii="Comic Sans MS" w:hAnsi="Comic Sans MS"/>
                <w:sz w:val="36"/>
                <w:szCs w:val="36"/>
              </w:rPr>
              <w:t>6 - 22 =</w:t>
            </w:r>
          </w:p>
        </w:tc>
        <w:tc>
          <w:tcPr>
            <w:tcW w:w="1985" w:type="dxa"/>
          </w:tcPr>
          <w:p w14:paraId="2DDB5506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3 x 4 = </w:t>
            </w:r>
          </w:p>
        </w:tc>
        <w:tc>
          <w:tcPr>
            <w:tcW w:w="2268" w:type="dxa"/>
          </w:tcPr>
          <w:p w14:paraId="5259A3F1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 xml:space="preserve">5 x 6 = </w:t>
            </w:r>
          </w:p>
        </w:tc>
        <w:tc>
          <w:tcPr>
            <w:tcW w:w="2126" w:type="dxa"/>
          </w:tcPr>
          <w:p w14:paraId="53F32972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 w:rsidRPr="004A0342">
              <w:rPr>
                <w:rFonts w:ascii="Comic Sans MS" w:hAnsi="Comic Sans MS"/>
                <w:sz w:val="36"/>
                <w:szCs w:val="36"/>
              </w:rPr>
              <w:t>2/4 of 12 =</w:t>
            </w:r>
          </w:p>
        </w:tc>
        <w:tc>
          <w:tcPr>
            <w:tcW w:w="2126" w:type="dxa"/>
          </w:tcPr>
          <w:p w14:paraId="3289CC89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1/3 of 27 =</w:t>
            </w:r>
          </w:p>
        </w:tc>
      </w:tr>
      <w:tr w:rsidR="000A29EF" w14:paraId="6B34A144" w14:textId="77777777" w:rsidTr="000A29EF">
        <w:tc>
          <w:tcPr>
            <w:tcW w:w="1838" w:type="dxa"/>
          </w:tcPr>
          <w:p w14:paraId="08EA962D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28 </w:t>
            </w:r>
            <w:r w:rsidRPr="004A0342">
              <w:rPr>
                <w:rFonts w:ascii="Comic Sans MS" w:hAnsi="Comic Sans MS"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</w:rPr>
              <w:t xml:space="preserve">2 = </w:t>
            </w:r>
          </w:p>
        </w:tc>
        <w:tc>
          <w:tcPr>
            <w:tcW w:w="1985" w:type="dxa"/>
          </w:tcPr>
          <w:p w14:paraId="2A8FE423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3 x 3 = </w:t>
            </w:r>
          </w:p>
        </w:tc>
        <w:tc>
          <w:tcPr>
            <w:tcW w:w="2268" w:type="dxa"/>
          </w:tcPr>
          <w:p w14:paraId="6D2FD77F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1/4 of 20 = </w:t>
            </w:r>
          </w:p>
        </w:tc>
        <w:tc>
          <w:tcPr>
            <w:tcW w:w="2126" w:type="dxa"/>
          </w:tcPr>
          <w:p w14:paraId="5F6B1999" w14:textId="77777777" w:rsidR="000A29EF" w:rsidRPr="004A0342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39 – 17 = </w:t>
            </w:r>
          </w:p>
        </w:tc>
        <w:tc>
          <w:tcPr>
            <w:tcW w:w="2126" w:type="dxa"/>
          </w:tcPr>
          <w:p w14:paraId="2AC1E32B" w14:textId="77777777" w:rsidR="000A29EF" w:rsidRDefault="000A29EF" w:rsidP="000A29EF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23 + 19 = </w:t>
            </w:r>
          </w:p>
        </w:tc>
      </w:tr>
    </w:tbl>
    <w:p w14:paraId="13201782" w14:textId="4292B622" w:rsidR="000A29EF" w:rsidRPr="000A29EF" w:rsidRDefault="0016586A" w:rsidP="000A29E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A0342">
        <w:rPr>
          <w:rFonts w:ascii="Comic Sans MS" w:hAnsi="Comic Sans MS"/>
          <w:b/>
          <w:bCs/>
          <w:sz w:val="24"/>
          <w:szCs w:val="24"/>
          <w:u w:val="single"/>
        </w:rPr>
        <w:t>Fastest wins</w:t>
      </w:r>
      <w:r>
        <w:rPr>
          <w:rFonts w:ascii="Comic Sans MS" w:hAnsi="Comic Sans MS"/>
          <w:sz w:val="24"/>
          <w:szCs w:val="24"/>
        </w:rPr>
        <w:t xml:space="preserve"> – cut out the solve its, then spread out them out face down on a flat surface. With someone at home, take it in turns to turn </w:t>
      </w:r>
      <w:r w:rsidR="00CB0554">
        <w:rPr>
          <w:rFonts w:ascii="Comic Sans MS" w:hAnsi="Comic Sans MS"/>
          <w:sz w:val="24"/>
          <w:szCs w:val="24"/>
        </w:rPr>
        <w:t xml:space="preserve">one </w:t>
      </w:r>
      <w:r>
        <w:rPr>
          <w:rFonts w:ascii="Comic Sans MS" w:hAnsi="Comic Sans MS"/>
          <w:sz w:val="24"/>
          <w:szCs w:val="24"/>
        </w:rPr>
        <w:t xml:space="preserve">over and work it out. You have </w:t>
      </w:r>
      <w:r w:rsidR="004A0342">
        <w:rPr>
          <w:rFonts w:ascii="Comic Sans MS" w:hAnsi="Comic Sans MS"/>
          <w:sz w:val="24"/>
          <w:szCs w:val="24"/>
        </w:rPr>
        <w:t>20</w:t>
      </w:r>
      <w:r>
        <w:rPr>
          <w:rFonts w:ascii="Comic Sans MS" w:hAnsi="Comic Sans MS"/>
          <w:sz w:val="24"/>
          <w:szCs w:val="24"/>
        </w:rPr>
        <w:t xml:space="preserve"> seconds</w:t>
      </w:r>
      <w:r w:rsidR="004A034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to work it out, if you get it right you pick another one, if you don’t your opponent has a go. Whoever has the most solve its at the end wins!</w:t>
      </w:r>
      <w:r w:rsidR="00CB0554">
        <w:rPr>
          <w:rFonts w:ascii="Comic Sans MS" w:hAnsi="Comic Sans MS"/>
          <w:sz w:val="24"/>
          <w:szCs w:val="24"/>
        </w:rPr>
        <w:t xml:space="preserve"> You can make the time limit to work them out longer or shorter if you need to.</w:t>
      </w:r>
    </w:p>
    <w:p w14:paraId="6E623854" w14:textId="1620F231" w:rsidR="004A0342" w:rsidRDefault="004A0342" w:rsidP="004A0342">
      <w:pPr>
        <w:rPr>
          <w:rFonts w:ascii="Comic Sans MS" w:hAnsi="Comic Sans MS"/>
          <w:sz w:val="24"/>
          <w:szCs w:val="24"/>
        </w:rPr>
      </w:pPr>
      <w:r w:rsidRPr="004A0342"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EC7F595" wp14:editId="48E2D9B5">
            <wp:simplePos x="0" y="0"/>
            <wp:positionH relativeFrom="margin">
              <wp:posOffset>-571500</wp:posOffset>
            </wp:positionH>
            <wp:positionV relativeFrom="paragraph">
              <wp:posOffset>2202815</wp:posOffset>
            </wp:positionV>
            <wp:extent cx="4661624" cy="3159760"/>
            <wp:effectExtent l="0" t="0" r="571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9" t="32512" r="31033" b="19606"/>
                    <a:stretch/>
                  </pic:blipFill>
                  <pic:spPr bwMode="auto">
                    <a:xfrm>
                      <a:off x="0" y="0"/>
                      <a:ext cx="4661624" cy="315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DCCB" w14:textId="1C06D020" w:rsidR="004A0342" w:rsidRPr="004A0342" w:rsidRDefault="004A0342" w:rsidP="004A034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B279A" wp14:editId="68381354">
                <wp:simplePos x="0" y="0"/>
                <wp:positionH relativeFrom="column">
                  <wp:posOffset>4219575</wp:posOffset>
                </wp:positionH>
                <wp:positionV relativeFrom="paragraph">
                  <wp:posOffset>1083945</wp:posOffset>
                </wp:positionV>
                <wp:extent cx="1800225" cy="876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23296" w14:textId="4B6AE96A" w:rsidR="004A0342" w:rsidRPr="004A0342" w:rsidRDefault="004A0342" w:rsidP="0004522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this to remind you of the calculation methods!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B2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85.35pt;width:141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" fillcolor="white [3201]" strokeweight=".5pt">
                <v:textbox>
                  <w:txbxContent>
                    <w:p w14:paraId="6E823296" w14:textId="4B6AE96A" w:rsidR="004A0342" w:rsidRPr="004A0342" w:rsidRDefault="004A0342" w:rsidP="0004522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Use this to remind you of the calculation methods!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0342" w:rsidRPr="004A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B81"/>
    <w:multiLevelType w:val="hybridMultilevel"/>
    <w:tmpl w:val="F31CFBF6"/>
    <w:lvl w:ilvl="0" w:tplc="E78462F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547D"/>
    <w:multiLevelType w:val="hybridMultilevel"/>
    <w:tmpl w:val="BA283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44017"/>
    <w:multiLevelType w:val="hybridMultilevel"/>
    <w:tmpl w:val="F5D6D3C0"/>
    <w:lvl w:ilvl="0" w:tplc="E78462F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D8"/>
    <w:rsid w:val="00045220"/>
    <w:rsid w:val="000964D8"/>
    <w:rsid w:val="000A29EF"/>
    <w:rsid w:val="0016586A"/>
    <w:rsid w:val="00395DE5"/>
    <w:rsid w:val="004A0342"/>
    <w:rsid w:val="0093008F"/>
    <w:rsid w:val="00B85CB1"/>
    <w:rsid w:val="00C930A4"/>
    <w:rsid w:val="00C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9969"/>
  <w15:chartTrackingRefBased/>
  <w15:docId w15:val="{B11C51D7-CAA9-43A2-8B23-34B889ED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4D8"/>
    <w:pPr>
      <w:ind w:left="720"/>
      <w:contextualSpacing/>
    </w:pPr>
  </w:style>
  <w:style w:type="table" w:styleId="TableGrid">
    <w:name w:val="Table Grid"/>
    <w:basedOn w:val="TableNormal"/>
    <w:uiPriority w:val="39"/>
    <w:rsid w:val="004A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Kat Holmes</cp:lastModifiedBy>
  <cp:revision>3</cp:revision>
  <dcterms:created xsi:type="dcterms:W3CDTF">2020-05-03T14:30:00Z</dcterms:created>
  <dcterms:modified xsi:type="dcterms:W3CDTF">2020-05-03T14:57:00Z</dcterms:modified>
</cp:coreProperties>
</file>