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C4" w:rsidRPr="00673CC4" w:rsidRDefault="00673CC4" w:rsidP="00673CC4">
      <w:pPr>
        <w:jc w:val="center"/>
        <w:rPr>
          <w:rFonts w:ascii="CCW Cursive Writing 1" w:hAnsi="CCW Cursive Writing 1"/>
          <w:sz w:val="72"/>
        </w:rPr>
      </w:pPr>
      <w:r w:rsidRPr="00673CC4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56CB3" wp14:editId="14E7DC48">
                <wp:simplePos x="0" y="0"/>
                <wp:positionH relativeFrom="margin">
                  <wp:posOffset>7523328</wp:posOffset>
                </wp:positionH>
                <wp:positionV relativeFrom="paragraph">
                  <wp:posOffset>-178610</wp:posOffset>
                </wp:positionV>
                <wp:extent cx="1545021" cy="1466194"/>
                <wp:effectExtent l="19050" t="0" r="36195" b="17272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659">
                          <a:off x="0" y="0"/>
                          <a:ext cx="1545021" cy="146619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FD24" id="5-Point Star 2" o:spid="_x0000_s1026" style="position:absolute;margin-left:592.4pt;margin-top:-14.05pt;width:121.65pt;height:115.45pt;rotation:1743977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45021,146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" path="m2,560035r590147,4l772511,,954872,560039r590147,-4l1067578,906154r182369,560036l772511,1120065,295074,1466190,477443,906154,2,560035xe" fillcolor="yellow" strokecolor="#1f4d78 [1604]" strokeweight="1pt">
                <v:stroke joinstyle="miter"/>
                <v:path arrowok="t" o:connecttype="custom" o:connectlocs="2,560035;590149,560039;772511,0;954872,560039;1545019,560035;1067578,906154;1249947,1466190;772511,1120065;295074,1466190;477443,906154;2,560035" o:connectangles="0,0,0,0,0,0,0,0,0,0,0"/>
                <w10:wrap anchorx="margin"/>
              </v:shape>
            </w:pict>
          </mc:Fallback>
        </mc:AlternateContent>
      </w:r>
      <w:r w:rsidRPr="00673CC4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-15240</wp:posOffset>
                </wp:positionV>
                <wp:extent cx="1545021" cy="1466194"/>
                <wp:effectExtent l="57150" t="0" r="0" b="15367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1261">
                          <a:off x="0" y="0"/>
                          <a:ext cx="1545021" cy="146619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94BF" id="5-Point Star 1" o:spid="_x0000_s1026" style="position:absolute;margin-left:-9.9pt;margin-top:-1.2pt;width:121.65pt;height:115.45pt;rotation:-124380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5021,146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" path="m2,560035r590147,4l772511,,954872,560039r590147,-4l1067578,906154r182369,560036l772511,1120065,295074,1466190,477443,906154,2,560035xe" fillcolor="yellow" strokecolor="#1f4d78 [1604]" strokeweight="1pt">
                <v:stroke joinstyle="miter"/>
                <v:path arrowok="t" o:connecttype="custom" o:connectlocs="2,560035;590149,560039;772511,0;954872,560039;1545019,560035;1067578,906154;1249947,1466190;772511,1120065;295074,1466190;477443,906154;2,560035" o:connectangles="0,0,0,0,0,0,0,0,0,0,0"/>
              </v:shape>
            </w:pict>
          </mc:Fallback>
        </mc:AlternateContent>
      </w:r>
      <w:r w:rsidRPr="00673CC4">
        <w:rPr>
          <w:rFonts w:ascii="CCW Cursive Writing 1" w:hAnsi="CCW Cursive Writing 1"/>
          <w:sz w:val="72"/>
        </w:rPr>
        <w:t xml:space="preserve">Materials - </w:t>
      </w:r>
    </w:p>
    <w:p w:rsidR="001F20C7" w:rsidRDefault="00673CC4" w:rsidP="00673CC4">
      <w:pPr>
        <w:jc w:val="center"/>
        <w:rPr>
          <w:rFonts w:ascii="CCW Cursive Writing 1" w:hAnsi="CCW Cursive Writing 1"/>
          <w:sz w:val="72"/>
        </w:rPr>
      </w:pPr>
      <w:r w:rsidRPr="00673CC4">
        <w:rPr>
          <w:rFonts w:ascii="CCW Cursive Writing 1" w:hAnsi="CCW Cursive Writing 1"/>
          <w:sz w:val="72"/>
        </w:rPr>
        <w:t>Star Words</w:t>
      </w:r>
    </w:p>
    <w:p w:rsidR="00673CC4" w:rsidRDefault="00673CC4" w:rsidP="00673CC4">
      <w:pPr>
        <w:rPr>
          <w:rFonts w:ascii="CCW Cursive Writing 1" w:hAnsi="CCW Cursive Writing 1"/>
          <w:sz w:val="72"/>
        </w:rPr>
      </w:pPr>
    </w:p>
    <w:p w:rsidR="00673CC4" w:rsidRDefault="00673CC4" w:rsidP="00673CC4">
      <w:pPr>
        <w:rPr>
          <w:rFonts w:ascii="CCW Cursive Writing 1" w:hAnsi="CCW Cursive Writing 1"/>
          <w:sz w:val="44"/>
        </w:rPr>
      </w:pPr>
      <w:r w:rsidRPr="00673CC4">
        <w:rPr>
          <w:rFonts w:ascii="CCW Cursive Writing 1" w:hAnsi="CCW Cursive Writing 1"/>
          <w:sz w:val="44"/>
        </w:rPr>
        <w:t>Properties - how we describe a material</w:t>
      </w:r>
    </w:p>
    <w:p w:rsidR="00673CC4" w:rsidRPr="00673CC4" w:rsidRDefault="00673CC4" w:rsidP="00673CC4">
      <w:pPr>
        <w:rPr>
          <w:rFonts w:ascii="CCW Cursive Writing 1" w:hAnsi="CCW Cursive Writing 1"/>
          <w:sz w:val="44"/>
        </w:rPr>
      </w:pPr>
      <w:bookmarkStart w:id="0" w:name="_GoBack"/>
      <w:bookmarkEnd w:id="0"/>
    </w:p>
    <w:p w:rsidR="00673CC4" w:rsidRDefault="00673CC4" w:rsidP="00673CC4">
      <w:pPr>
        <w:rPr>
          <w:rFonts w:ascii="CCW Cursive Writing 1" w:hAnsi="CCW Cursive Writing 1"/>
          <w:sz w:val="56"/>
        </w:rPr>
      </w:pPr>
      <w:proofErr w:type="gramStart"/>
      <w:r w:rsidRPr="00673CC4">
        <w:rPr>
          <w:rFonts w:ascii="CCW Cursive Writing 1" w:hAnsi="CCW Cursive Writing 1"/>
          <w:sz w:val="56"/>
        </w:rPr>
        <w:t>rigid</w:t>
      </w:r>
      <w:proofErr w:type="gramEnd"/>
      <w:r w:rsidRPr="00673CC4">
        <w:rPr>
          <w:rFonts w:ascii="CCW Cursive Writing 1" w:hAnsi="CCW Cursive Writing 1"/>
          <w:sz w:val="56"/>
        </w:rPr>
        <w:t xml:space="preserve">     smooth    bumpy     </w:t>
      </w:r>
      <w:r>
        <w:rPr>
          <w:rFonts w:ascii="CCW Cursive Writing 1" w:hAnsi="CCW Cursive Writing 1"/>
          <w:sz w:val="56"/>
        </w:rPr>
        <w:t xml:space="preserve">   </w:t>
      </w:r>
    </w:p>
    <w:p w:rsidR="00673CC4" w:rsidRDefault="00673CC4" w:rsidP="00673CC4">
      <w:pPr>
        <w:rPr>
          <w:rFonts w:ascii="CCW Cursive Writing 1" w:hAnsi="CCW Cursive Writing 1"/>
          <w:sz w:val="56"/>
        </w:rPr>
      </w:pPr>
      <w:r>
        <w:rPr>
          <w:rFonts w:ascii="CCW Cursive Writing 1" w:hAnsi="CCW Cursive Writing 1"/>
          <w:sz w:val="56"/>
        </w:rPr>
        <w:t xml:space="preserve">        </w:t>
      </w:r>
      <w:proofErr w:type="gramStart"/>
      <w:r w:rsidRPr="00673CC4">
        <w:rPr>
          <w:rFonts w:ascii="CCW Cursive Writing 1" w:hAnsi="CCW Cursive Writing 1"/>
          <w:sz w:val="56"/>
        </w:rPr>
        <w:t>hard</w:t>
      </w:r>
      <w:proofErr w:type="gramEnd"/>
      <w:r w:rsidRPr="00673CC4">
        <w:rPr>
          <w:rFonts w:ascii="CCW Cursive Writing 1" w:hAnsi="CCW Cursive Writing 1"/>
          <w:sz w:val="56"/>
        </w:rPr>
        <w:t xml:space="preserve">   </w:t>
      </w:r>
      <w:r>
        <w:rPr>
          <w:rFonts w:ascii="CCW Cursive Writing 1" w:hAnsi="CCW Cursive Writing 1"/>
          <w:sz w:val="56"/>
        </w:rPr>
        <w:t xml:space="preserve">   </w:t>
      </w:r>
      <w:r w:rsidRPr="00673CC4">
        <w:rPr>
          <w:rFonts w:ascii="CCW Cursive Writing 1" w:hAnsi="CCW Cursive Writing 1"/>
          <w:sz w:val="56"/>
        </w:rPr>
        <w:t xml:space="preserve"> soft</w:t>
      </w:r>
      <w:r>
        <w:rPr>
          <w:rFonts w:ascii="CCW Cursive Writing 1" w:hAnsi="CCW Cursive Writing 1"/>
          <w:sz w:val="56"/>
        </w:rPr>
        <w:t xml:space="preserve">       </w:t>
      </w:r>
      <w:r w:rsidRPr="00673CC4">
        <w:rPr>
          <w:rFonts w:ascii="CCW Cursive Writing 1" w:hAnsi="CCW Cursive Writing 1"/>
          <w:sz w:val="56"/>
        </w:rPr>
        <w:t xml:space="preserve"> flexible </w:t>
      </w:r>
    </w:p>
    <w:p w:rsidR="00673CC4" w:rsidRPr="00673CC4" w:rsidRDefault="00673CC4" w:rsidP="00673CC4">
      <w:pPr>
        <w:rPr>
          <w:sz w:val="36"/>
        </w:rPr>
      </w:pPr>
      <w:proofErr w:type="gramStart"/>
      <w:r>
        <w:rPr>
          <w:rFonts w:ascii="CCW Cursive Writing 1" w:hAnsi="CCW Cursive Writing 1"/>
          <w:sz w:val="56"/>
        </w:rPr>
        <w:t>rough</w:t>
      </w:r>
      <w:proofErr w:type="gramEnd"/>
      <w:r>
        <w:rPr>
          <w:rFonts w:ascii="CCW Cursive Writing 1" w:hAnsi="CCW Cursive Writing 1"/>
          <w:sz w:val="56"/>
        </w:rPr>
        <w:t xml:space="preserve">      opaque    transparent </w:t>
      </w:r>
    </w:p>
    <w:sectPr w:rsidR="00673CC4" w:rsidRPr="00673CC4" w:rsidSect="00673CC4">
      <w:pgSz w:w="16838" w:h="11906" w:orient="landscape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C4"/>
    <w:rsid w:val="001F20C7"/>
    <w:rsid w:val="00673CC4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5A09"/>
  <w15:chartTrackingRefBased/>
  <w15:docId w15:val="{0B6AC116-5CFB-4B60-9D26-6EE7F397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Sheffield Schools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2019-11-28T16:00:00Z</dcterms:created>
  <dcterms:modified xsi:type="dcterms:W3CDTF">2019-11-28T16:04:00Z</dcterms:modified>
</cp:coreProperties>
</file>