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26"/>
      </w:tblGrid>
      <w:tr w:rsidR="00552532" w:rsidRPr="00607B48" w:rsidTr="00125E56">
        <w:trPr>
          <w:trHeight w:val="3393"/>
        </w:trPr>
        <w:tc>
          <w:tcPr>
            <w:tcW w:w="11376" w:type="dxa"/>
            <w:shd w:val="clear" w:color="auto" w:fill="auto"/>
          </w:tcPr>
          <w:p w:rsidR="00552532" w:rsidRPr="00607B48" w:rsidRDefault="00552532" w:rsidP="00125E56">
            <w:pPr>
              <w:tabs>
                <w:tab w:val="center" w:pos="5580"/>
                <w:tab w:val="left" w:pos="8568"/>
              </w:tabs>
              <w:rPr>
                <w:rFonts w:ascii="Arial" w:hAnsi="Arial" w:cs="Arial"/>
                <w:noProof/>
                <w:sz w:val="20"/>
                <w:szCs w:val="20"/>
              </w:rPr>
            </w:pPr>
            <w:r w:rsidRPr="00607B48">
              <w:rPr>
                <w:rFonts w:ascii="Arial" w:hAnsi="Arial" w:cs="Arial"/>
                <w:noProof/>
                <w:lang w:eastAsia="en-GB"/>
              </w:rPr>
              <mc:AlternateContent>
                <mc:Choice Requires="wps">
                  <w:drawing>
                    <wp:anchor distT="0" distB="0" distL="114300" distR="114300" simplePos="0" relativeHeight="251659264" behindDoc="0" locked="0" layoutInCell="1" allowOverlap="1" wp14:anchorId="1F5F8056" wp14:editId="2DCB28B4">
                      <wp:simplePos x="0" y="0"/>
                      <wp:positionH relativeFrom="column">
                        <wp:posOffset>4636770</wp:posOffset>
                      </wp:positionH>
                      <wp:positionV relativeFrom="paragraph">
                        <wp:posOffset>95250</wp:posOffset>
                      </wp:positionV>
                      <wp:extent cx="2093595" cy="1943100"/>
                      <wp:effectExtent l="0" t="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943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52532" w:rsidRPr="00346D60" w:rsidRDefault="00552532" w:rsidP="00552532">
                                  <w:pPr>
                                    <w:rPr>
                                      <w:rFonts w:ascii="Calibri" w:hAnsi="Calibri" w:cs="Calibri"/>
                                      <w:color w:val="3366FF"/>
                                      <w:sz w:val="20"/>
                                      <w:szCs w:val="20"/>
                                    </w:rPr>
                                  </w:pPr>
                                  <w:proofErr w:type="spellStart"/>
                                  <w:r w:rsidRPr="00346D60">
                                    <w:rPr>
                                      <w:rFonts w:ascii="Calibri" w:hAnsi="Calibri" w:cs="Calibri"/>
                                      <w:color w:val="3366FF"/>
                                      <w:sz w:val="20"/>
                                      <w:szCs w:val="20"/>
                                    </w:rPr>
                                    <w:t>Pingle</w:t>
                                  </w:r>
                                  <w:proofErr w:type="spellEnd"/>
                                  <w:r w:rsidRPr="00346D60">
                                    <w:rPr>
                                      <w:rFonts w:ascii="Calibri" w:hAnsi="Calibri" w:cs="Calibri"/>
                                      <w:color w:val="3366FF"/>
                                      <w:sz w:val="20"/>
                                      <w:szCs w:val="20"/>
                                    </w:rPr>
                                    <w:t xml:space="preserve"> Road</w:t>
                                  </w:r>
                                </w:p>
                                <w:p w:rsidR="00552532" w:rsidRPr="00346D60" w:rsidRDefault="00552532" w:rsidP="00552532">
                                  <w:pPr>
                                    <w:rPr>
                                      <w:rFonts w:ascii="Calibri" w:hAnsi="Calibri" w:cs="Calibri"/>
                                      <w:color w:val="3366FF"/>
                                      <w:sz w:val="20"/>
                                      <w:szCs w:val="20"/>
                                    </w:rPr>
                                  </w:pPr>
                                  <w:r w:rsidRPr="00346D60">
                                    <w:rPr>
                                      <w:rFonts w:ascii="Calibri" w:hAnsi="Calibri" w:cs="Calibri"/>
                                      <w:color w:val="3366FF"/>
                                      <w:sz w:val="20"/>
                                      <w:szCs w:val="20"/>
                                    </w:rPr>
                                    <w:t>Sheffield</w:t>
                                  </w:r>
                                  <w:r>
                                    <w:rPr>
                                      <w:rFonts w:ascii="Calibri" w:hAnsi="Calibri" w:cs="Calibri"/>
                                      <w:color w:val="3366FF"/>
                                      <w:sz w:val="20"/>
                                      <w:szCs w:val="20"/>
                                    </w:rPr>
                                    <w:t xml:space="preserve">, </w:t>
                                  </w:r>
                                  <w:r w:rsidRPr="00346D60">
                                    <w:rPr>
                                      <w:rFonts w:ascii="Calibri" w:hAnsi="Calibri" w:cs="Calibri"/>
                                      <w:color w:val="3366FF"/>
                                      <w:sz w:val="20"/>
                                      <w:szCs w:val="20"/>
                                    </w:rPr>
                                    <w:t>S7 2LN</w:t>
                                  </w:r>
                                </w:p>
                                <w:p w:rsidR="00552532" w:rsidRPr="00346D60" w:rsidRDefault="00552532" w:rsidP="00552532">
                                  <w:pPr>
                                    <w:rPr>
                                      <w:rFonts w:ascii="Calibri" w:hAnsi="Calibri" w:cs="Calibri"/>
                                      <w:color w:val="3366FF"/>
                                      <w:sz w:val="20"/>
                                      <w:szCs w:val="20"/>
                                    </w:rPr>
                                  </w:pPr>
                                  <w:r w:rsidRPr="00346D60">
                                    <w:rPr>
                                      <w:rFonts w:ascii="Calibri" w:hAnsi="Calibri" w:cs="Calibri"/>
                                      <w:color w:val="3366FF"/>
                                      <w:sz w:val="20"/>
                                      <w:szCs w:val="20"/>
                                    </w:rPr>
                                    <w:t>Tel: 0114 2368099</w:t>
                                  </w:r>
                                </w:p>
                                <w:p w:rsidR="00552532" w:rsidRPr="00346D60" w:rsidRDefault="00552532" w:rsidP="00552532">
                                  <w:pPr>
                                    <w:rPr>
                                      <w:rFonts w:ascii="Calibri" w:hAnsi="Calibri" w:cs="Calibri"/>
                                      <w:color w:val="3366FF"/>
                                      <w:sz w:val="20"/>
                                      <w:szCs w:val="20"/>
                                    </w:rPr>
                                  </w:pPr>
                                </w:p>
                                <w:p w:rsidR="00552532" w:rsidRDefault="00552532" w:rsidP="00552532">
                                  <w:pPr>
                                    <w:rPr>
                                      <w:rFonts w:ascii="Calibri" w:hAnsi="Calibri" w:cs="Calibri"/>
                                      <w:color w:val="3366FF"/>
                                      <w:sz w:val="20"/>
                                      <w:szCs w:val="20"/>
                                    </w:rPr>
                                  </w:pPr>
                                  <w:r w:rsidRPr="00346D60">
                                    <w:rPr>
                                      <w:rFonts w:ascii="Calibri" w:hAnsi="Calibri" w:cs="Calibri"/>
                                      <w:color w:val="3366FF"/>
                                      <w:sz w:val="20"/>
                                      <w:szCs w:val="20"/>
                                    </w:rPr>
                                    <w:t xml:space="preserve">School </w:t>
                                  </w:r>
                                  <w:r>
                                    <w:rPr>
                                      <w:rFonts w:ascii="Calibri" w:hAnsi="Calibri" w:cs="Calibri"/>
                                      <w:color w:val="3366FF"/>
                                      <w:sz w:val="20"/>
                                      <w:szCs w:val="20"/>
                                    </w:rPr>
                                    <w:t>e</w:t>
                                  </w:r>
                                  <w:r w:rsidRPr="00346D60">
                                    <w:rPr>
                                      <w:rFonts w:ascii="Calibri" w:hAnsi="Calibri" w:cs="Calibri"/>
                                      <w:color w:val="3366FF"/>
                                      <w:sz w:val="20"/>
                                      <w:szCs w:val="20"/>
                                    </w:rPr>
                                    <w:t>mail: enquiries</w:t>
                                  </w:r>
                                </w:p>
                                <w:p w:rsidR="00552532" w:rsidRPr="00346D60" w:rsidRDefault="00552532" w:rsidP="00552532">
                                  <w:pPr>
                                    <w:rPr>
                                      <w:rFonts w:cs="Calibri"/>
                                      <w:color w:val="3366FF"/>
                                      <w:sz w:val="20"/>
                                      <w:szCs w:val="20"/>
                                    </w:rPr>
                                  </w:pPr>
                                  <w:r w:rsidRPr="00346D60">
                                    <w:rPr>
                                      <w:rFonts w:ascii="Calibri" w:hAnsi="Calibri" w:cs="Calibri"/>
                                      <w:color w:val="3366FF"/>
                                      <w:sz w:val="20"/>
                                      <w:szCs w:val="20"/>
                                    </w:rPr>
                                    <w:t xml:space="preserve">@dobcroft-inf.sheffield.sch.uk </w:t>
                                  </w:r>
                                </w:p>
                                <w:p w:rsidR="00552532" w:rsidRPr="00346D60" w:rsidRDefault="00552532" w:rsidP="00552532">
                                  <w:pPr>
                                    <w:rPr>
                                      <w:rFonts w:cs="Calibri"/>
                                      <w:color w:val="3366FF"/>
                                      <w:sz w:val="20"/>
                                      <w:szCs w:val="20"/>
                                    </w:rPr>
                                  </w:pPr>
                                </w:p>
                                <w:p w:rsidR="00552532" w:rsidRDefault="00552532" w:rsidP="00552532">
                                  <w:pPr>
                                    <w:rPr>
                                      <w:rFonts w:ascii="Calibri" w:hAnsi="Calibri" w:cs="Calibri"/>
                                      <w:color w:val="3366FF"/>
                                      <w:sz w:val="20"/>
                                      <w:szCs w:val="20"/>
                                    </w:rPr>
                                  </w:pPr>
                                  <w:r w:rsidRPr="003470B0">
                                    <w:rPr>
                                      <w:rFonts w:ascii="Calibri" w:hAnsi="Calibri" w:cs="Calibri"/>
                                      <w:color w:val="3366FF"/>
                                      <w:sz w:val="20"/>
                                      <w:szCs w:val="20"/>
                                    </w:rPr>
                                    <w:t xml:space="preserve">Website: </w:t>
                                  </w:r>
                                  <w:hyperlink r:id="rId4" w:history="1">
                                    <w:r w:rsidRPr="00910722">
                                      <w:rPr>
                                        <w:rStyle w:val="Hyperlink"/>
                                        <w:rFonts w:ascii="Calibri" w:hAnsi="Calibri" w:cs="Calibri"/>
                                        <w:sz w:val="20"/>
                                        <w:szCs w:val="20"/>
                                      </w:rPr>
                                      <w:t>www.dobcroft-inf.sheffield.sch.uk</w:t>
                                    </w:r>
                                  </w:hyperlink>
                                </w:p>
                                <w:p w:rsidR="00552532" w:rsidRPr="003470B0" w:rsidRDefault="00552532" w:rsidP="00552532">
                                  <w:pPr>
                                    <w:rPr>
                                      <w:rFonts w:ascii="Calibri" w:hAnsi="Calibri" w:cs="Calibri"/>
                                      <w:color w:val="3366FF"/>
                                      <w:sz w:val="20"/>
                                      <w:szCs w:val="20"/>
                                    </w:rPr>
                                  </w:pPr>
                                  <w:r>
                                    <w:rPr>
                                      <w:rFonts w:ascii="Calibri" w:hAnsi="Calibri" w:cs="Calibri"/>
                                      <w:color w:val="3366FF"/>
                                      <w:sz w:val="20"/>
                                      <w:szCs w:val="20"/>
                                    </w:rPr>
                                    <w:t>Twitter: @</w:t>
                                  </w:r>
                                  <w:proofErr w:type="spellStart"/>
                                  <w:r>
                                    <w:rPr>
                                      <w:rFonts w:ascii="Calibri" w:hAnsi="Calibri" w:cs="Calibri"/>
                                      <w:color w:val="3366FF"/>
                                      <w:sz w:val="20"/>
                                      <w:szCs w:val="20"/>
                                    </w:rPr>
                                    <w:t>DobcroftInf</w:t>
                                  </w:r>
                                  <w:proofErr w:type="spellEnd"/>
                                </w:p>
                                <w:p w:rsidR="00552532" w:rsidRDefault="00552532" w:rsidP="005525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F8056" id="_x0000_t202" coordsize="21600,21600" o:spt="202" path="m,l,21600r21600,l21600,xe">
                      <v:stroke joinstyle="miter"/>
                      <v:path gradientshapeok="t" o:connecttype="rect"/>
                    </v:shapetype>
                    <v:shape id="Text Box 13" o:spid="_x0000_s1026" type="#_x0000_t202" style="position:absolute;margin-left:365.1pt;margin-top:7.5pt;width:164.8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LShQIAABIFAAAOAAAAZHJzL2Uyb0RvYy54bWysVG1v2yAQ/j5p/wHxPbWdOGlsxamadpkm&#10;dS9Sux9AAMdoGBiQ2F21/74DJ2nWbdI0zR8wcMfD3T3PsbjqW4n23DqhVYWzixQjrqhmQm0r/Plh&#10;PZpj5DxRjEiteIUfucNXy9evFp0p+Vg3WjJuEYAoV3amwo33pkwSRxveEnehDVdgrLVtiYel3SbM&#10;kg7QW5mM03SWdNoyYzXlzsHu7WDEy4hf15z6j3XtuEeywhCbj6ON4yaMyXJByq0lphH0EAb5hyha&#10;IhRceoK6JZ6gnRW/QLWCWu107S+obhNd14LymANkk6UvsrlviOExFyiOM6cyuf8HSz/sP1kkGHA3&#10;wUiRFjh64L1HK90j2IL6dMaV4HZvwNH3sA++MVdn7jT94pDSNw1RW35tre4aThjEl4WTydnRAccF&#10;kE33XjO4h+y8jkB9bdtQPCgHAnTg6fHETYiFwuY4LSbTYooRBVtW5JMsjewlpDweN9b5t1y3KEwq&#10;bIH8CE/2d86HcEh5dAm3OS0FWwsp48JuNzfSoj0BoazjFzN44SZVcFY6HBsQhx2IEu4IthBvJP6p&#10;yMZ5uhoXo/VsfjnK1/l0VFym81GaFatiluZFfrv+HgLM8rIRjHF1JxQ/ijDL/47kQzsM8okyRF2F&#10;Z5NpOnD0xyTT+P0uyVZ46Ekp2grPT06kDMy+UQzSJqUnQg7z5OfwY5WhBsd/rErUQaB+EIHvNz2g&#10;BHFsNHsERVgNfAHt8JDApNH2G0YdNGWF3dcdsRwj+U6Bqoosz0MXx0U+vRzDwp5bNucWoihAVdhj&#10;NExv/ND5O2PFtoGbBh0rfQ1KrEXUyHNUB/1C48VkDo9E6OzzdfR6fsqWPwAAAP//AwBQSwMEFAAG&#10;AAgAAAAhAFs4+XLdAAAACwEAAA8AAABkcnMvZG93bnJldi54bWxMj0FPAjEQhe8m/odmTLxJu4uo&#10;LNslxsSriYCcy3bYbmynm7bAwq+3nOQ4eV/efK9ejs6yI4bYe5JQTAQwpNbrnjoJm/Xn0xuwmBRp&#10;ZT2hhDNGWDb3d7WqtD/RNx5XqWO5hGKlJJiUhorz2Bp0Kk78gJSzvQ9OpXyGjuugTrncWV4K8cKd&#10;6il/MGrAD4Pt7+rgJGw7d9n+FEMw2tln+rqc1xvfS/n4ML4vgCUc0z8MV/2sDk122vkD6cishNep&#10;KDOag1nedAXEbD4HtpMwLQsBvKn57YbmDwAA//8DAFBLAQItABQABgAIAAAAIQC2gziS/gAAAOEB&#10;AAATAAAAAAAAAAAAAAAAAAAAAABbQ29udGVudF9UeXBlc10ueG1sUEsBAi0AFAAGAAgAAAAhADj9&#10;If/WAAAAlAEAAAsAAAAAAAAAAAAAAAAALwEAAF9yZWxzLy5yZWxzUEsBAi0AFAAGAAgAAAAhAEqS&#10;8tKFAgAAEgUAAA4AAAAAAAAAAAAAAAAALgIAAGRycy9lMm9Eb2MueG1sUEsBAi0AFAAGAAgAAAAh&#10;AFs4+XLdAAAACwEAAA8AAAAAAAAAAAAAAAAA3wQAAGRycy9kb3ducmV2LnhtbFBLBQYAAAAABAAE&#10;APMAAADpBQAAAAA=&#10;" stroked="f" strokeweight=".5pt">
                      <v:textbox>
                        <w:txbxContent>
                          <w:p w:rsidR="00552532" w:rsidRPr="00346D60" w:rsidRDefault="00552532" w:rsidP="00552532">
                            <w:pPr>
                              <w:rPr>
                                <w:rFonts w:ascii="Calibri" w:hAnsi="Calibri" w:cs="Calibri"/>
                                <w:color w:val="3366FF"/>
                                <w:sz w:val="20"/>
                                <w:szCs w:val="20"/>
                              </w:rPr>
                            </w:pPr>
                            <w:proofErr w:type="spellStart"/>
                            <w:r w:rsidRPr="00346D60">
                              <w:rPr>
                                <w:rFonts w:ascii="Calibri" w:hAnsi="Calibri" w:cs="Calibri"/>
                                <w:color w:val="3366FF"/>
                                <w:sz w:val="20"/>
                                <w:szCs w:val="20"/>
                              </w:rPr>
                              <w:t>Pingle</w:t>
                            </w:r>
                            <w:proofErr w:type="spellEnd"/>
                            <w:r w:rsidRPr="00346D60">
                              <w:rPr>
                                <w:rFonts w:ascii="Calibri" w:hAnsi="Calibri" w:cs="Calibri"/>
                                <w:color w:val="3366FF"/>
                                <w:sz w:val="20"/>
                                <w:szCs w:val="20"/>
                              </w:rPr>
                              <w:t xml:space="preserve"> Road</w:t>
                            </w:r>
                          </w:p>
                          <w:p w:rsidR="00552532" w:rsidRPr="00346D60" w:rsidRDefault="00552532" w:rsidP="00552532">
                            <w:pPr>
                              <w:rPr>
                                <w:rFonts w:ascii="Calibri" w:hAnsi="Calibri" w:cs="Calibri"/>
                                <w:color w:val="3366FF"/>
                                <w:sz w:val="20"/>
                                <w:szCs w:val="20"/>
                              </w:rPr>
                            </w:pPr>
                            <w:r w:rsidRPr="00346D60">
                              <w:rPr>
                                <w:rFonts w:ascii="Calibri" w:hAnsi="Calibri" w:cs="Calibri"/>
                                <w:color w:val="3366FF"/>
                                <w:sz w:val="20"/>
                                <w:szCs w:val="20"/>
                              </w:rPr>
                              <w:t>Sheffield</w:t>
                            </w:r>
                            <w:r>
                              <w:rPr>
                                <w:rFonts w:ascii="Calibri" w:hAnsi="Calibri" w:cs="Calibri"/>
                                <w:color w:val="3366FF"/>
                                <w:sz w:val="20"/>
                                <w:szCs w:val="20"/>
                              </w:rPr>
                              <w:t xml:space="preserve">, </w:t>
                            </w:r>
                            <w:r w:rsidRPr="00346D60">
                              <w:rPr>
                                <w:rFonts w:ascii="Calibri" w:hAnsi="Calibri" w:cs="Calibri"/>
                                <w:color w:val="3366FF"/>
                                <w:sz w:val="20"/>
                                <w:szCs w:val="20"/>
                              </w:rPr>
                              <w:t>S7 2LN</w:t>
                            </w:r>
                          </w:p>
                          <w:p w:rsidR="00552532" w:rsidRPr="00346D60" w:rsidRDefault="00552532" w:rsidP="00552532">
                            <w:pPr>
                              <w:rPr>
                                <w:rFonts w:ascii="Calibri" w:hAnsi="Calibri" w:cs="Calibri"/>
                                <w:color w:val="3366FF"/>
                                <w:sz w:val="20"/>
                                <w:szCs w:val="20"/>
                              </w:rPr>
                            </w:pPr>
                            <w:r w:rsidRPr="00346D60">
                              <w:rPr>
                                <w:rFonts w:ascii="Calibri" w:hAnsi="Calibri" w:cs="Calibri"/>
                                <w:color w:val="3366FF"/>
                                <w:sz w:val="20"/>
                                <w:szCs w:val="20"/>
                              </w:rPr>
                              <w:t>Tel: 0114 2368099</w:t>
                            </w:r>
                          </w:p>
                          <w:p w:rsidR="00552532" w:rsidRPr="00346D60" w:rsidRDefault="00552532" w:rsidP="00552532">
                            <w:pPr>
                              <w:rPr>
                                <w:rFonts w:ascii="Calibri" w:hAnsi="Calibri" w:cs="Calibri"/>
                                <w:color w:val="3366FF"/>
                                <w:sz w:val="20"/>
                                <w:szCs w:val="20"/>
                              </w:rPr>
                            </w:pPr>
                          </w:p>
                          <w:p w:rsidR="00552532" w:rsidRDefault="00552532" w:rsidP="00552532">
                            <w:pPr>
                              <w:rPr>
                                <w:rFonts w:ascii="Calibri" w:hAnsi="Calibri" w:cs="Calibri"/>
                                <w:color w:val="3366FF"/>
                                <w:sz w:val="20"/>
                                <w:szCs w:val="20"/>
                              </w:rPr>
                            </w:pPr>
                            <w:r w:rsidRPr="00346D60">
                              <w:rPr>
                                <w:rFonts w:ascii="Calibri" w:hAnsi="Calibri" w:cs="Calibri"/>
                                <w:color w:val="3366FF"/>
                                <w:sz w:val="20"/>
                                <w:szCs w:val="20"/>
                              </w:rPr>
                              <w:t xml:space="preserve">School </w:t>
                            </w:r>
                            <w:r>
                              <w:rPr>
                                <w:rFonts w:ascii="Calibri" w:hAnsi="Calibri" w:cs="Calibri"/>
                                <w:color w:val="3366FF"/>
                                <w:sz w:val="20"/>
                                <w:szCs w:val="20"/>
                              </w:rPr>
                              <w:t>e</w:t>
                            </w:r>
                            <w:r w:rsidRPr="00346D60">
                              <w:rPr>
                                <w:rFonts w:ascii="Calibri" w:hAnsi="Calibri" w:cs="Calibri"/>
                                <w:color w:val="3366FF"/>
                                <w:sz w:val="20"/>
                                <w:szCs w:val="20"/>
                              </w:rPr>
                              <w:t>mail: enquiries</w:t>
                            </w:r>
                          </w:p>
                          <w:p w:rsidR="00552532" w:rsidRPr="00346D60" w:rsidRDefault="00552532" w:rsidP="00552532">
                            <w:pPr>
                              <w:rPr>
                                <w:rFonts w:cs="Calibri"/>
                                <w:color w:val="3366FF"/>
                                <w:sz w:val="20"/>
                                <w:szCs w:val="20"/>
                              </w:rPr>
                            </w:pPr>
                            <w:r w:rsidRPr="00346D60">
                              <w:rPr>
                                <w:rFonts w:ascii="Calibri" w:hAnsi="Calibri" w:cs="Calibri"/>
                                <w:color w:val="3366FF"/>
                                <w:sz w:val="20"/>
                                <w:szCs w:val="20"/>
                              </w:rPr>
                              <w:t xml:space="preserve">@dobcroft-inf.sheffield.sch.uk </w:t>
                            </w:r>
                          </w:p>
                          <w:p w:rsidR="00552532" w:rsidRPr="00346D60" w:rsidRDefault="00552532" w:rsidP="00552532">
                            <w:pPr>
                              <w:rPr>
                                <w:rFonts w:cs="Calibri"/>
                                <w:color w:val="3366FF"/>
                                <w:sz w:val="20"/>
                                <w:szCs w:val="20"/>
                              </w:rPr>
                            </w:pPr>
                          </w:p>
                          <w:p w:rsidR="00552532" w:rsidRDefault="00552532" w:rsidP="00552532">
                            <w:pPr>
                              <w:rPr>
                                <w:rFonts w:ascii="Calibri" w:hAnsi="Calibri" w:cs="Calibri"/>
                                <w:color w:val="3366FF"/>
                                <w:sz w:val="20"/>
                                <w:szCs w:val="20"/>
                              </w:rPr>
                            </w:pPr>
                            <w:r w:rsidRPr="003470B0">
                              <w:rPr>
                                <w:rFonts w:ascii="Calibri" w:hAnsi="Calibri" w:cs="Calibri"/>
                                <w:color w:val="3366FF"/>
                                <w:sz w:val="20"/>
                                <w:szCs w:val="20"/>
                              </w:rPr>
                              <w:t xml:space="preserve">Website: </w:t>
                            </w:r>
                            <w:hyperlink r:id="rId5" w:history="1">
                              <w:r w:rsidRPr="00910722">
                                <w:rPr>
                                  <w:rStyle w:val="Hyperlink"/>
                                  <w:rFonts w:ascii="Calibri" w:hAnsi="Calibri" w:cs="Calibri"/>
                                  <w:sz w:val="20"/>
                                  <w:szCs w:val="20"/>
                                </w:rPr>
                                <w:t>www.dobcroft-inf.sheffield.sch.uk</w:t>
                              </w:r>
                            </w:hyperlink>
                          </w:p>
                          <w:p w:rsidR="00552532" w:rsidRPr="003470B0" w:rsidRDefault="00552532" w:rsidP="00552532">
                            <w:pPr>
                              <w:rPr>
                                <w:rFonts w:ascii="Calibri" w:hAnsi="Calibri" w:cs="Calibri"/>
                                <w:color w:val="3366FF"/>
                                <w:sz w:val="20"/>
                                <w:szCs w:val="20"/>
                              </w:rPr>
                            </w:pPr>
                            <w:r>
                              <w:rPr>
                                <w:rFonts w:ascii="Calibri" w:hAnsi="Calibri" w:cs="Calibri"/>
                                <w:color w:val="3366FF"/>
                                <w:sz w:val="20"/>
                                <w:szCs w:val="20"/>
                              </w:rPr>
                              <w:t>Twitter: @</w:t>
                            </w:r>
                            <w:proofErr w:type="spellStart"/>
                            <w:r>
                              <w:rPr>
                                <w:rFonts w:ascii="Calibri" w:hAnsi="Calibri" w:cs="Calibri"/>
                                <w:color w:val="3366FF"/>
                                <w:sz w:val="20"/>
                                <w:szCs w:val="20"/>
                              </w:rPr>
                              <w:t>DobcroftInf</w:t>
                            </w:r>
                            <w:proofErr w:type="spellEnd"/>
                          </w:p>
                          <w:p w:rsidR="00552532" w:rsidRDefault="00552532" w:rsidP="00552532"/>
                        </w:txbxContent>
                      </v:textbox>
                    </v:shape>
                  </w:pict>
                </mc:Fallback>
              </mc:AlternateContent>
            </w:r>
            <w:r w:rsidRPr="00607B48">
              <w:rPr>
                <w:rFonts w:ascii="Arial" w:hAnsi="Arial" w:cs="Arial"/>
                <w:noProof/>
                <w:sz w:val="20"/>
                <w:szCs w:val="20"/>
              </w:rPr>
              <w:tab/>
            </w:r>
            <w:r w:rsidRPr="00607B48">
              <w:rPr>
                <w:rFonts w:ascii="Arial" w:hAnsi="Arial" w:cs="Arial"/>
                <w:noProof/>
                <w:lang w:eastAsia="en-GB"/>
              </w:rPr>
              <mc:AlternateContent>
                <mc:Choice Requires="wps">
                  <w:drawing>
                    <wp:anchor distT="0" distB="0" distL="114300" distR="114300" simplePos="0" relativeHeight="251660288" behindDoc="0" locked="0" layoutInCell="1" allowOverlap="1" wp14:anchorId="65E5437A" wp14:editId="275A811B">
                      <wp:simplePos x="0" y="0"/>
                      <wp:positionH relativeFrom="column">
                        <wp:posOffset>-1270</wp:posOffset>
                      </wp:positionH>
                      <wp:positionV relativeFrom="paragraph">
                        <wp:posOffset>77470</wp:posOffset>
                      </wp:positionV>
                      <wp:extent cx="2047875" cy="17811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781175"/>
                              </a:xfrm>
                              <a:prstGeom prst="rect">
                                <a:avLst/>
                              </a:prstGeom>
                              <a:solidFill>
                                <a:sysClr val="window" lastClr="FFFFFF"/>
                              </a:solidFill>
                              <a:ln w="6350">
                                <a:noFill/>
                              </a:ln>
                            </wps:spPr>
                            <wps:txbx>
                              <w:txbxContent>
                                <w:p w:rsidR="00552532" w:rsidRPr="00346D60" w:rsidRDefault="00552532" w:rsidP="00552532">
                                  <w:pPr>
                                    <w:rPr>
                                      <w:rFonts w:ascii="Calibri" w:hAnsi="Calibri" w:cs="Calibri"/>
                                      <w:color w:val="3366FF"/>
                                      <w:sz w:val="18"/>
                                      <w:szCs w:val="18"/>
                                    </w:rPr>
                                  </w:pPr>
                                  <w:r w:rsidRPr="00346D60">
                                    <w:rPr>
                                      <w:rFonts w:ascii="Calibri" w:hAnsi="Calibri" w:cs="Calibri"/>
                                      <w:color w:val="3366FF"/>
                                      <w:sz w:val="18"/>
                                      <w:szCs w:val="18"/>
                                    </w:rPr>
                                    <w:t xml:space="preserve">Head teacher: Mrs Cathy Rowland, </w:t>
                                  </w:r>
                                </w:p>
                                <w:p w:rsidR="00552532" w:rsidRPr="00346D60" w:rsidRDefault="00552532" w:rsidP="00552532">
                                  <w:pPr>
                                    <w:rPr>
                                      <w:rFonts w:cs="Calibri"/>
                                      <w:color w:val="3366FF"/>
                                      <w:sz w:val="18"/>
                                      <w:szCs w:val="18"/>
                                    </w:rPr>
                                  </w:pPr>
                                  <w:hyperlink r:id="rId6" w:history="1">
                                    <w:r w:rsidRPr="00346D60">
                                      <w:rPr>
                                        <w:rFonts w:ascii="Calibri" w:hAnsi="Calibri" w:cs="Calibri"/>
                                        <w:color w:val="0000FF"/>
                                        <w:sz w:val="18"/>
                                        <w:szCs w:val="18"/>
                                        <w:u w:val="single"/>
                                      </w:rPr>
                                      <w:t>headteacher@dobcroft-inf.sheffield.sch.uk</w:t>
                                    </w:r>
                                  </w:hyperlink>
                                  <w:r w:rsidRPr="00346D60">
                                    <w:rPr>
                                      <w:rFonts w:ascii="Calibri" w:hAnsi="Calibri" w:cs="Calibri"/>
                                      <w:color w:val="3366FF"/>
                                      <w:sz w:val="18"/>
                                      <w:szCs w:val="18"/>
                                    </w:rPr>
                                    <w:t xml:space="preserve">  </w:t>
                                  </w:r>
                                </w:p>
                                <w:p w:rsidR="00552532" w:rsidRPr="00346D60" w:rsidRDefault="00552532" w:rsidP="00552532">
                                  <w:pPr>
                                    <w:rPr>
                                      <w:rFonts w:ascii="Calibri" w:hAnsi="Calibri" w:cs="Calibri"/>
                                      <w:color w:val="3366FF"/>
                                      <w:sz w:val="18"/>
                                      <w:szCs w:val="18"/>
                                    </w:rPr>
                                  </w:pPr>
                                </w:p>
                                <w:p w:rsidR="00552532" w:rsidRPr="00346D60" w:rsidRDefault="00552532" w:rsidP="00552532">
                                  <w:pPr>
                                    <w:rPr>
                                      <w:rFonts w:ascii="Calibri" w:hAnsi="Calibri" w:cs="Calibri"/>
                                      <w:color w:val="3366FF"/>
                                      <w:sz w:val="18"/>
                                      <w:szCs w:val="18"/>
                                    </w:rPr>
                                  </w:pPr>
                                  <w:r w:rsidRPr="00346D60">
                                    <w:rPr>
                                      <w:rFonts w:ascii="Calibri" w:hAnsi="Calibri" w:cs="Calibri"/>
                                      <w:color w:val="3366FF"/>
                                      <w:sz w:val="18"/>
                                      <w:szCs w:val="18"/>
                                    </w:rPr>
                                    <w:t>Deputy Head teacher: Mrs Vicky Harrison,</w:t>
                                  </w:r>
                                </w:p>
                                <w:p w:rsidR="00552532" w:rsidRPr="00346D60" w:rsidRDefault="00552532" w:rsidP="00552532">
                                  <w:pPr>
                                    <w:rPr>
                                      <w:rFonts w:cs="Calibri"/>
                                      <w:color w:val="3366FF"/>
                                      <w:sz w:val="18"/>
                                      <w:szCs w:val="18"/>
                                    </w:rPr>
                                  </w:pPr>
                                  <w:hyperlink r:id="rId7" w:history="1">
                                    <w:r w:rsidRPr="00346D60">
                                      <w:rPr>
                                        <w:rFonts w:ascii="Calibri" w:hAnsi="Calibri" w:cs="Calibri"/>
                                        <w:color w:val="0000FF"/>
                                        <w:sz w:val="18"/>
                                        <w:szCs w:val="18"/>
                                        <w:u w:val="single"/>
                                      </w:rPr>
                                      <w:t>deputy@dobcroft-inf.sheffield.sch.uk</w:t>
                                    </w:r>
                                  </w:hyperlink>
                                </w:p>
                                <w:p w:rsidR="00552532" w:rsidRPr="00346D60" w:rsidRDefault="00552532" w:rsidP="00552532">
                                  <w:pPr>
                                    <w:rPr>
                                      <w:rFonts w:ascii="Calibri" w:hAnsi="Calibri" w:cs="Calibri"/>
                                      <w:color w:val="3366FF"/>
                                      <w:sz w:val="18"/>
                                      <w:szCs w:val="18"/>
                                    </w:rPr>
                                  </w:pPr>
                                </w:p>
                                <w:p w:rsidR="00552532" w:rsidRPr="00346D60" w:rsidRDefault="00552532" w:rsidP="00552532">
                                  <w:pPr>
                                    <w:rPr>
                                      <w:rFonts w:ascii="Calibri" w:hAnsi="Calibri" w:cs="Calibri"/>
                                      <w:color w:val="3366FF"/>
                                      <w:sz w:val="18"/>
                                      <w:szCs w:val="18"/>
                                    </w:rPr>
                                  </w:pPr>
                                  <w:r w:rsidRPr="00346D60">
                                    <w:rPr>
                                      <w:rFonts w:ascii="Calibri" w:hAnsi="Calibri" w:cs="Calibri"/>
                                      <w:color w:val="3366FF"/>
                                      <w:sz w:val="18"/>
                                      <w:szCs w:val="18"/>
                                    </w:rPr>
                                    <w:t>Chair of Governors: Andy Gates,</w:t>
                                  </w:r>
                                </w:p>
                                <w:p w:rsidR="00552532" w:rsidRPr="00346D60" w:rsidRDefault="00552532" w:rsidP="00552532">
                                  <w:pPr>
                                    <w:rPr>
                                      <w:rFonts w:ascii="Calibri" w:hAnsi="Calibri" w:cs="Calibri"/>
                                      <w:color w:val="3366FF"/>
                                      <w:sz w:val="20"/>
                                      <w:szCs w:val="20"/>
                                    </w:rPr>
                                  </w:pPr>
                                  <w:hyperlink r:id="rId8" w:history="1">
                                    <w:r w:rsidRPr="00346D60">
                                      <w:rPr>
                                        <w:rFonts w:ascii="Calibri" w:hAnsi="Calibri" w:cs="Calibri"/>
                                        <w:color w:val="0000FF"/>
                                        <w:sz w:val="18"/>
                                        <w:szCs w:val="18"/>
                                        <w:u w:val="single"/>
                                      </w:rPr>
                                      <w:t>chair@dobcroft-inf.sheffield.sch.uk</w:t>
                                    </w:r>
                                  </w:hyperlink>
                                </w:p>
                                <w:p w:rsidR="00552532" w:rsidRDefault="00552532" w:rsidP="005525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437A" id="Text Box 12" o:spid="_x0000_s1027" type="#_x0000_t202" style="position:absolute;margin-left:-.1pt;margin-top:6.1pt;width:161.2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hqVwIAAK0EAAAOAAAAZHJzL2Uyb0RvYy54bWysVE1v2zAMvQ/YfxB0Xx1naZMFdYqsRYYB&#10;QVugHXpWZLkxJouapMTOfv2eZKfNup2G5aCI5BM/HklfXnWNZnvlfE2m4PnZiDNlJJW1eS74t8fV&#10;hxlnPghTCk1GFfygPL9avH932dq5GtOWdKkcgxPj560t+DYEO88yL7eqEf6MrDIwVuQaESC656x0&#10;ooX3Rmfj0egia8mV1pFU3kN70xv5IvmvKiXDXVV5FZguOHIL6XTp3MQzW1yK+bMTdlvLIQ3xD1k0&#10;ojYI+uLqRgTBdq7+w1VTS0eeqnAmqcmoqmqpUg2oJh+9qeZhK6xKtYAcb19o8v/Prbzd3ztWl+jd&#10;mDMjGvToUXWBfaaOQQV+WuvngD1YAEMHPbCpVm/XJL97QLITTP/AAx356CrXxH9UyvAQLTi80B7D&#10;SCjHo8l0Nj3nTMKWT2d5DiF6fX1unQ9fFDUsXgru0NeUgtivfeihR0iM5knX5arWOgkHf60d2wuM&#10;ACanpJYzLXyAsuCr9Bui/fZMG9YW/OLj+ShFMhT99aG0GUruq4zFh27T9TQeKdtQeQBjjvqZ81au&#10;aiS/RuR74TBk4AKLE+5wVJoQi4YbZ1tyP/+mj3j0HlbOWgxtwf2PnXAKBX01mIpP+WQSpzwJk/Pp&#10;GII7tWxOLWbXXBNIybGiVqZrxAd9vFaOmifs1zJGhUkYidgFD8frdehXCfsp1XKZQJhrK8LaPFh5&#10;HJTYmsfuSTg79C+g9bd0HG8xf9PGHht7Z2i5C1TVqceR557VgX7sRJqSYX/j0p3KCfX6lVn8AgAA&#10;//8DAFBLAwQUAAYACAAAACEAaQLdJd4AAAAIAQAADwAAAGRycy9kb3ducmV2LnhtbEyPzU7DMBCE&#10;70i8g7VI3FqnDoIS4lRQ0ROX1lDB0UmWOMI/Uey04e1ZTnBa7c5o9ptyMzvLTjjGPngJq2UGDH0T&#10;2t53Et5ed4s1sJi0b7UNHiV8Y4RNdXlR6qINZ3/Ak0odoxAfCy3BpDQUnMfGoNNxGQb0pH2G0elE&#10;69jxdtRnCneWiyy75U73nj4YPeDWYPOlJifhaD6UWtX5s33a5++7/YsKN9NWyuur+fEBWMI5/Znh&#10;F5/QoSKmOky+jcxKWAgy0lnQJDkXIgdWSxD34g54VfL/BaofAAAA//8DAFBLAQItABQABgAIAAAA&#10;IQC2gziS/gAAAOEBAAATAAAAAAAAAAAAAAAAAAAAAABbQ29udGVudF9UeXBlc10ueG1sUEsBAi0A&#10;FAAGAAgAAAAhADj9If/WAAAAlAEAAAsAAAAAAAAAAAAAAAAALwEAAF9yZWxzLy5yZWxzUEsBAi0A&#10;FAAGAAgAAAAhAJgtWGpXAgAArQQAAA4AAAAAAAAAAAAAAAAALgIAAGRycy9lMm9Eb2MueG1sUEsB&#10;Ai0AFAAGAAgAAAAhAGkC3SXeAAAACAEAAA8AAAAAAAAAAAAAAAAAsQQAAGRycy9kb3ducmV2Lnht&#10;bFBLBQYAAAAABAAEAPMAAAC8BQAAAAA=&#10;" fillcolor="window" stroked="f" strokeweight=".5pt">
                      <v:path arrowok="t"/>
                      <v:textbox>
                        <w:txbxContent>
                          <w:p w:rsidR="00552532" w:rsidRPr="00346D60" w:rsidRDefault="00552532" w:rsidP="00552532">
                            <w:pPr>
                              <w:rPr>
                                <w:rFonts w:ascii="Calibri" w:hAnsi="Calibri" w:cs="Calibri"/>
                                <w:color w:val="3366FF"/>
                                <w:sz w:val="18"/>
                                <w:szCs w:val="18"/>
                              </w:rPr>
                            </w:pPr>
                            <w:r w:rsidRPr="00346D60">
                              <w:rPr>
                                <w:rFonts w:ascii="Calibri" w:hAnsi="Calibri" w:cs="Calibri"/>
                                <w:color w:val="3366FF"/>
                                <w:sz w:val="18"/>
                                <w:szCs w:val="18"/>
                              </w:rPr>
                              <w:t xml:space="preserve">Head teacher: Mrs Cathy Rowland, </w:t>
                            </w:r>
                          </w:p>
                          <w:p w:rsidR="00552532" w:rsidRPr="00346D60" w:rsidRDefault="00552532" w:rsidP="00552532">
                            <w:pPr>
                              <w:rPr>
                                <w:rFonts w:cs="Calibri"/>
                                <w:color w:val="3366FF"/>
                                <w:sz w:val="18"/>
                                <w:szCs w:val="18"/>
                              </w:rPr>
                            </w:pPr>
                            <w:hyperlink r:id="rId9" w:history="1">
                              <w:r w:rsidRPr="00346D60">
                                <w:rPr>
                                  <w:rFonts w:ascii="Calibri" w:hAnsi="Calibri" w:cs="Calibri"/>
                                  <w:color w:val="0000FF"/>
                                  <w:sz w:val="18"/>
                                  <w:szCs w:val="18"/>
                                  <w:u w:val="single"/>
                                </w:rPr>
                                <w:t>headteacher@dobcroft-inf.sheffield.sch.uk</w:t>
                              </w:r>
                            </w:hyperlink>
                            <w:r w:rsidRPr="00346D60">
                              <w:rPr>
                                <w:rFonts w:ascii="Calibri" w:hAnsi="Calibri" w:cs="Calibri"/>
                                <w:color w:val="3366FF"/>
                                <w:sz w:val="18"/>
                                <w:szCs w:val="18"/>
                              </w:rPr>
                              <w:t xml:space="preserve">  </w:t>
                            </w:r>
                          </w:p>
                          <w:p w:rsidR="00552532" w:rsidRPr="00346D60" w:rsidRDefault="00552532" w:rsidP="00552532">
                            <w:pPr>
                              <w:rPr>
                                <w:rFonts w:ascii="Calibri" w:hAnsi="Calibri" w:cs="Calibri"/>
                                <w:color w:val="3366FF"/>
                                <w:sz w:val="18"/>
                                <w:szCs w:val="18"/>
                              </w:rPr>
                            </w:pPr>
                          </w:p>
                          <w:p w:rsidR="00552532" w:rsidRPr="00346D60" w:rsidRDefault="00552532" w:rsidP="00552532">
                            <w:pPr>
                              <w:rPr>
                                <w:rFonts w:ascii="Calibri" w:hAnsi="Calibri" w:cs="Calibri"/>
                                <w:color w:val="3366FF"/>
                                <w:sz w:val="18"/>
                                <w:szCs w:val="18"/>
                              </w:rPr>
                            </w:pPr>
                            <w:r w:rsidRPr="00346D60">
                              <w:rPr>
                                <w:rFonts w:ascii="Calibri" w:hAnsi="Calibri" w:cs="Calibri"/>
                                <w:color w:val="3366FF"/>
                                <w:sz w:val="18"/>
                                <w:szCs w:val="18"/>
                              </w:rPr>
                              <w:t>Deputy Head teacher: Mrs Vicky Harrison,</w:t>
                            </w:r>
                          </w:p>
                          <w:p w:rsidR="00552532" w:rsidRPr="00346D60" w:rsidRDefault="00552532" w:rsidP="00552532">
                            <w:pPr>
                              <w:rPr>
                                <w:rFonts w:cs="Calibri"/>
                                <w:color w:val="3366FF"/>
                                <w:sz w:val="18"/>
                                <w:szCs w:val="18"/>
                              </w:rPr>
                            </w:pPr>
                            <w:hyperlink r:id="rId10" w:history="1">
                              <w:r w:rsidRPr="00346D60">
                                <w:rPr>
                                  <w:rFonts w:ascii="Calibri" w:hAnsi="Calibri" w:cs="Calibri"/>
                                  <w:color w:val="0000FF"/>
                                  <w:sz w:val="18"/>
                                  <w:szCs w:val="18"/>
                                  <w:u w:val="single"/>
                                </w:rPr>
                                <w:t>deputy@dobcroft-inf.sheffield.sch.uk</w:t>
                              </w:r>
                            </w:hyperlink>
                          </w:p>
                          <w:p w:rsidR="00552532" w:rsidRPr="00346D60" w:rsidRDefault="00552532" w:rsidP="00552532">
                            <w:pPr>
                              <w:rPr>
                                <w:rFonts w:ascii="Calibri" w:hAnsi="Calibri" w:cs="Calibri"/>
                                <w:color w:val="3366FF"/>
                                <w:sz w:val="18"/>
                                <w:szCs w:val="18"/>
                              </w:rPr>
                            </w:pPr>
                          </w:p>
                          <w:p w:rsidR="00552532" w:rsidRPr="00346D60" w:rsidRDefault="00552532" w:rsidP="00552532">
                            <w:pPr>
                              <w:rPr>
                                <w:rFonts w:ascii="Calibri" w:hAnsi="Calibri" w:cs="Calibri"/>
                                <w:color w:val="3366FF"/>
                                <w:sz w:val="18"/>
                                <w:szCs w:val="18"/>
                              </w:rPr>
                            </w:pPr>
                            <w:r w:rsidRPr="00346D60">
                              <w:rPr>
                                <w:rFonts w:ascii="Calibri" w:hAnsi="Calibri" w:cs="Calibri"/>
                                <w:color w:val="3366FF"/>
                                <w:sz w:val="18"/>
                                <w:szCs w:val="18"/>
                              </w:rPr>
                              <w:t>Chair of Governors: Andy Gates,</w:t>
                            </w:r>
                          </w:p>
                          <w:p w:rsidR="00552532" w:rsidRPr="00346D60" w:rsidRDefault="00552532" w:rsidP="00552532">
                            <w:pPr>
                              <w:rPr>
                                <w:rFonts w:ascii="Calibri" w:hAnsi="Calibri" w:cs="Calibri"/>
                                <w:color w:val="3366FF"/>
                                <w:sz w:val="20"/>
                                <w:szCs w:val="20"/>
                              </w:rPr>
                            </w:pPr>
                            <w:hyperlink r:id="rId11" w:history="1">
                              <w:r w:rsidRPr="00346D60">
                                <w:rPr>
                                  <w:rFonts w:ascii="Calibri" w:hAnsi="Calibri" w:cs="Calibri"/>
                                  <w:color w:val="0000FF"/>
                                  <w:sz w:val="18"/>
                                  <w:szCs w:val="18"/>
                                  <w:u w:val="single"/>
                                </w:rPr>
                                <w:t>chair@dobcroft-inf.sheffield.sch.uk</w:t>
                              </w:r>
                            </w:hyperlink>
                          </w:p>
                          <w:p w:rsidR="00552532" w:rsidRDefault="00552532" w:rsidP="00552532"/>
                        </w:txbxContent>
                      </v:textbox>
                    </v:shape>
                  </w:pict>
                </mc:Fallback>
              </mc:AlternateContent>
            </w:r>
            <w:r w:rsidRPr="00607B48">
              <w:rPr>
                <w:rFonts w:ascii="Arial" w:hAnsi="Arial" w:cs="Arial"/>
                <w:noProof/>
                <w:sz w:val="20"/>
                <w:szCs w:val="20"/>
                <w:lang w:eastAsia="en-GB"/>
              </w:rPr>
              <w:drawing>
                <wp:inline distT="0" distB="0" distL="0" distR="0" wp14:anchorId="56179DDB" wp14:editId="630FCB79">
                  <wp:extent cx="2181225" cy="5715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a:ln>
                            <a:noFill/>
                          </a:ln>
                        </pic:spPr>
                      </pic:pic>
                    </a:graphicData>
                  </a:graphic>
                </wp:inline>
              </w:drawing>
            </w:r>
            <w:r w:rsidRPr="00607B48">
              <w:rPr>
                <w:rFonts w:ascii="Arial" w:hAnsi="Arial" w:cs="Arial"/>
                <w:noProof/>
                <w:sz w:val="20"/>
                <w:szCs w:val="20"/>
              </w:rPr>
              <w:tab/>
            </w:r>
          </w:p>
          <w:p w:rsidR="00552532" w:rsidRPr="00607B48" w:rsidRDefault="00552532" w:rsidP="00125E56">
            <w:pPr>
              <w:rPr>
                <w:rFonts w:ascii="Arial" w:hAnsi="Arial" w:cs="Arial"/>
                <w:noProof/>
                <w:sz w:val="20"/>
                <w:szCs w:val="20"/>
              </w:rPr>
            </w:pPr>
            <w:r w:rsidRPr="00607B48">
              <w:rPr>
                <w:rFonts w:ascii="Arial" w:hAnsi="Arial" w:cs="Arial"/>
                <w:noProof/>
                <w:lang w:eastAsia="en-GB"/>
              </w:rPr>
              <mc:AlternateContent>
                <mc:Choice Requires="wps">
                  <w:drawing>
                    <wp:anchor distT="0" distB="0" distL="114300" distR="114300" simplePos="0" relativeHeight="251661312" behindDoc="0" locked="0" layoutInCell="1" allowOverlap="1" wp14:anchorId="6FFDD6E4" wp14:editId="7829E548">
                      <wp:simplePos x="0" y="0"/>
                      <wp:positionH relativeFrom="column">
                        <wp:posOffset>2989580</wp:posOffset>
                      </wp:positionH>
                      <wp:positionV relativeFrom="paragraph">
                        <wp:posOffset>94615</wp:posOffset>
                      </wp:positionV>
                      <wp:extent cx="1123950" cy="990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990600"/>
                              </a:xfrm>
                              <a:prstGeom prst="rect">
                                <a:avLst/>
                              </a:prstGeom>
                              <a:solidFill>
                                <a:sysClr val="window" lastClr="FFFFFF"/>
                              </a:solidFill>
                              <a:ln w="6350">
                                <a:noFill/>
                              </a:ln>
                            </wps:spPr>
                            <wps:txbx>
                              <w:txbxContent>
                                <w:p w:rsidR="00552532" w:rsidRDefault="00552532" w:rsidP="00552532">
                                  <w:r w:rsidRPr="00135A31">
                                    <w:rPr>
                                      <w:noProof/>
                                      <w:lang w:eastAsia="en-GB"/>
                                    </w:rPr>
                                    <w:drawing>
                                      <wp:inline distT="0" distB="0" distL="0" distR="0" wp14:anchorId="7815CF4D" wp14:editId="77BEA5DF">
                                        <wp:extent cx="895350" cy="1076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DD6E4" id="Text Box 11" o:spid="_x0000_s1028" type="#_x0000_t202" style="position:absolute;margin-left:235.4pt;margin-top:7.45pt;width:88.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AvVgIAAKwEAAAOAAAAZHJzL2Uyb0RvYy54bWysVF1v2jAUfZ+0/2D5fQ1Q2o2IULFWTJNQ&#10;W6lMfTaOA9EcX882JOzX79iBlnV7msaDsX2P78c592Z60zWa7ZXzNZmCDy8GnCkjqazNpuDfVosP&#10;nzjzQZhSaDKq4Afl+c3s/btpa3M1oi3pUjkGJ8bnrS34NgSbZ5mXW9UIf0FWGRgrco0IOLpNVjrR&#10;wnujs9FgcJ215ErrSCrvcXvXG/ks+a8qJcNDVXkVmC44cgtpdWldxzWbTUW+ccJua3lMQ/xDFo2o&#10;DYK+uLoTQbCdq/9w1dTSkacqXEhqMqqqWqpUA6oZDt5U87QVVqVaQI63LzT5/+dW3u8fHatLaDfk&#10;zIgGGq1UF9hn6hiuwE9rfQ7YkwUwdLgHNtXq7ZLkdw9IdobpH3igIx9d5Zr4j0oZHkKCwwvtMYyM&#10;3oajy8kVTBK2yWRwPUi6ZK+vrfPhi6KGxU3BHWRNGYj90ocYX+QnSAzmSdflotY6HQ7+Vju2F+gA&#10;NE5JLWda+IDLgi/SL1YJF78904a1Bb++RF7Ri6Hor8dpc6y4LzLWHrp1l1gcnRhbU3kAYY76lvNW&#10;Lmokv0TkR+HQY6gXcxMesFSaEIuOO8625H7+7T7iIT2snLXo2YL7HzvhFAr6atAUk+F4HJs8HcZX&#10;H0c4uHPL+txids0tgRTojuzSNuKDPm0rR80zxmseo8IkjETsgofT9jb0k4TxlGo+TyC0tRVhaZ6s&#10;PPVJlGbVPQtnj/oFKH9Pp+4W+RsZe2zP+nwXqKqTxpHnntUj/RiJpNtxfOPMnZ8T6vUjM/sFAAD/&#10;/wMAUEsDBBQABgAIAAAAIQDkH1uI3gAAAAoBAAAPAAAAZHJzL2Rvd25yZXYueG1sTI/BTsMwEETv&#10;SPyDtUjcqF0aNTTEqaCiJy6tAcHRiZc4Iraj2GnD37Oc4Lgzo9k35XZ2PTvhGLvgJSwXAhj6JpjO&#10;txJeX/Y3d8Bi0t7oPniU8I0RttXlRakLE87+iCeVWkYlPhZagk1pKDiPjUWn4yIM6Mn7DKPTic6x&#10;5WbUZyp3Pb8VYs2d7jx9sHrAncXmS01Owpv9UGpZr576x8PqfX94ViGbdlJeX80P98ASzukvDL/4&#10;hA4VMdVh8iayXkKWC0JPZGQbYBRYZzkJNQm52ACvSv5/QvUDAAD//wMAUEsBAi0AFAAGAAgAAAAh&#10;ALaDOJL+AAAA4QEAABMAAAAAAAAAAAAAAAAAAAAAAFtDb250ZW50X1R5cGVzXS54bWxQSwECLQAU&#10;AAYACAAAACEAOP0h/9YAAACUAQAACwAAAAAAAAAAAAAAAAAvAQAAX3JlbHMvLnJlbHNQSwECLQAU&#10;AAYACAAAACEAtJEQL1YCAACsBAAADgAAAAAAAAAAAAAAAAAuAgAAZHJzL2Uyb0RvYy54bWxQSwEC&#10;LQAUAAYACAAAACEA5B9biN4AAAAKAQAADwAAAAAAAAAAAAAAAACwBAAAZHJzL2Rvd25yZXYueG1s&#10;UEsFBgAAAAAEAAQA8wAAALsFAAAAAA==&#10;" fillcolor="window" stroked="f" strokeweight=".5pt">
                      <v:path arrowok="t"/>
                      <v:textbox>
                        <w:txbxContent>
                          <w:p w:rsidR="00552532" w:rsidRDefault="00552532" w:rsidP="00552532">
                            <w:r w:rsidRPr="00135A31">
                              <w:rPr>
                                <w:noProof/>
                                <w:lang w:eastAsia="en-GB"/>
                              </w:rPr>
                              <w:drawing>
                                <wp:inline distT="0" distB="0" distL="0" distR="0" wp14:anchorId="7815CF4D" wp14:editId="77BEA5DF">
                                  <wp:extent cx="895350" cy="1076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xbxContent>
                      </v:textbox>
                    </v:shape>
                  </w:pict>
                </mc:Fallback>
              </mc:AlternateContent>
            </w:r>
          </w:p>
          <w:p w:rsidR="00552532" w:rsidRPr="00607B48" w:rsidRDefault="00552532" w:rsidP="00125E56">
            <w:pPr>
              <w:rPr>
                <w:rFonts w:ascii="Arial" w:hAnsi="Arial" w:cs="Arial"/>
              </w:rPr>
            </w:pPr>
          </w:p>
          <w:p w:rsidR="00552532" w:rsidRPr="00607B48" w:rsidRDefault="00552532" w:rsidP="00125E56">
            <w:pPr>
              <w:rPr>
                <w:rFonts w:ascii="Arial" w:hAnsi="Arial" w:cs="Arial"/>
              </w:rPr>
            </w:pPr>
          </w:p>
          <w:p w:rsidR="00552532" w:rsidRPr="00607B48" w:rsidRDefault="00552532" w:rsidP="00125E56">
            <w:pPr>
              <w:rPr>
                <w:rFonts w:ascii="Arial" w:hAnsi="Arial" w:cs="Arial"/>
              </w:rPr>
            </w:pPr>
          </w:p>
          <w:p w:rsidR="00552532" w:rsidRPr="00025D6B" w:rsidRDefault="00552532" w:rsidP="00552532">
            <w:pPr>
              <w:keepNext/>
              <w:jc w:val="center"/>
              <w:outlineLvl w:val="0"/>
              <w:rPr>
                <w:rFonts w:ascii="Arial" w:hAnsi="Arial" w:cs="Arial"/>
                <w:b/>
                <w:sz w:val="28"/>
                <w:szCs w:val="28"/>
              </w:rPr>
            </w:pPr>
            <w:bookmarkStart w:id="0" w:name="_GoBack"/>
            <w:bookmarkEnd w:id="0"/>
            <w:proofErr w:type="spellStart"/>
            <w:r>
              <w:rPr>
                <w:rFonts w:ascii="Arial" w:hAnsi="Arial" w:cs="Arial"/>
                <w:b/>
                <w:sz w:val="28"/>
                <w:szCs w:val="28"/>
              </w:rPr>
              <w:t>Dobcroft</w:t>
            </w:r>
            <w:proofErr w:type="spellEnd"/>
            <w:r>
              <w:rPr>
                <w:rFonts w:ascii="Arial" w:hAnsi="Arial" w:cs="Arial"/>
                <w:b/>
                <w:sz w:val="28"/>
                <w:szCs w:val="28"/>
              </w:rPr>
              <w:t xml:space="preserve"> </w:t>
            </w:r>
            <w:r w:rsidRPr="00607B48">
              <w:rPr>
                <w:rFonts w:ascii="Arial" w:hAnsi="Arial" w:cs="Arial"/>
                <w:b/>
                <w:sz w:val="28"/>
                <w:szCs w:val="28"/>
              </w:rPr>
              <w:t>Infant School</w:t>
            </w:r>
          </w:p>
        </w:tc>
      </w:tr>
    </w:tbl>
    <w:p w:rsidR="00552532" w:rsidRPr="00607B48" w:rsidRDefault="00552532" w:rsidP="00552532">
      <w:pPr>
        <w:pStyle w:val="NormalWeb"/>
        <w:spacing w:before="0" w:beforeAutospacing="0" w:after="0" w:afterAutospacing="0"/>
        <w:rPr>
          <w:rFonts w:ascii="Arial" w:hAnsi="Arial" w:cs="Arial"/>
          <w:b/>
          <w:sz w:val="32"/>
          <w:szCs w:val="32"/>
        </w:rPr>
      </w:pPr>
      <w:r w:rsidRPr="00607B48">
        <w:rPr>
          <w:rFonts w:ascii="Arial" w:hAnsi="Arial" w:cs="Arial"/>
          <w:b/>
          <w:color w:val="000000"/>
          <w:sz w:val="32"/>
          <w:szCs w:val="32"/>
        </w:rPr>
        <w:t>Foundation Letter</w:t>
      </w:r>
    </w:p>
    <w:p w:rsidR="00552532" w:rsidRPr="00607B48" w:rsidRDefault="00552532" w:rsidP="00552532">
      <w:pPr>
        <w:rPr>
          <w:rFonts w:ascii="Arial" w:hAnsi="Arial" w:cs="Arial"/>
        </w:rPr>
      </w:pPr>
    </w:p>
    <w:p w:rsidR="00552532" w:rsidRPr="00607B48" w:rsidRDefault="00552532" w:rsidP="00552532">
      <w:pPr>
        <w:rPr>
          <w:rFonts w:ascii="Arial" w:hAnsi="Arial" w:cs="Arial"/>
        </w:rPr>
      </w:pPr>
      <w:r w:rsidRPr="00607B48">
        <w:rPr>
          <w:rFonts w:ascii="Arial" w:hAnsi="Arial" w:cs="Arial"/>
        </w:rPr>
        <w:t>While you are waiting for the results of your Covid-19 test you can access a lot of resources:-</w:t>
      </w:r>
      <w:r w:rsidRPr="00607B48">
        <w:rPr>
          <w:rFonts w:ascii="Arial" w:hAnsi="Arial" w:cs="Arial"/>
          <w:noProof/>
        </w:rPr>
        <w:t xml:space="preserve"> </w:t>
      </w:r>
    </w:p>
    <w:p w:rsidR="00552532" w:rsidRPr="00607B48" w:rsidRDefault="00552532" w:rsidP="00552532">
      <w:pPr>
        <w:rPr>
          <w:rFonts w:ascii="Arial" w:hAnsi="Arial" w:cs="Arial"/>
        </w:rPr>
      </w:pPr>
      <w:r w:rsidRPr="00607B48">
        <w:rPr>
          <w:rFonts w:ascii="Arial" w:hAnsi="Arial" w:cs="Arial"/>
          <w:noProof/>
          <w:lang w:eastAsia="en-GB"/>
        </w:rPr>
        <w:drawing>
          <wp:anchor distT="0" distB="0" distL="114300" distR="114300" simplePos="0" relativeHeight="251662336" behindDoc="1" locked="0" layoutInCell="1" allowOverlap="1" wp14:anchorId="7A4DF01E" wp14:editId="1B019D92">
            <wp:simplePos x="0" y="0"/>
            <wp:positionH relativeFrom="column">
              <wp:posOffset>6002655</wp:posOffset>
            </wp:positionH>
            <wp:positionV relativeFrom="paragraph">
              <wp:posOffset>131445</wp:posOffset>
            </wp:positionV>
            <wp:extent cx="1047750" cy="952500"/>
            <wp:effectExtent l="0" t="0" r="0" b="0"/>
            <wp:wrapTight wrapText="bothSides">
              <wp:wrapPolygon edited="0">
                <wp:start x="2356" y="0"/>
                <wp:lineTo x="1178" y="9072"/>
                <wp:lineTo x="1571" y="11232"/>
                <wp:lineTo x="3535" y="13824"/>
                <wp:lineTo x="1178" y="16848"/>
                <wp:lineTo x="1178" y="20736"/>
                <wp:lineTo x="6284" y="21168"/>
                <wp:lineTo x="9818" y="21168"/>
                <wp:lineTo x="19244" y="20736"/>
                <wp:lineTo x="20422" y="19008"/>
                <wp:lineTo x="17280" y="13824"/>
                <wp:lineTo x="18851" y="13824"/>
                <wp:lineTo x="19636" y="9936"/>
                <wp:lineTo x="18851" y="0"/>
                <wp:lineTo x="2356" y="0"/>
              </wp:wrapPolygon>
            </wp:wrapTight>
            <wp:docPr id="24" name="Picture 24" descr="https://lh5.googleusercontent.com/mtwVXNe_40wJekLdpEe-R8o43BQ90iI8241huYGtZxKMisiRdtqH9N5jVwexCwbznEqr4iQTXmatGrDZuyVpBD0_Z17Xbjtxrk9DyMlIlO3qec0qQTI1eYuyVZle1Am2pLUQZX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mtwVXNe_40wJekLdpEe-R8o43BQ90iI8241huYGtZxKMisiRdtqH9N5jVwexCwbznEqr4iQTXmatGrDZuyVpBD0_Z17Xbjtxrk9DyMlIlO3qec0qQTI1eYuyVZle1Am2pLUQZXG6"/>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B48">
        <w:rPr>
          <w:rFonts w:ascii="Arial" w:hAnsi="Arial" w:cs="Arial"/>
          <w:color w:val="000000"/>
        </w:rPr>
        <w:t>Your child has access to lots of books through our Bug club app - your password and login details are in your child’s reading diary.  Please phone the office if you are unable to access this.</w:t>
      </w:r>
    </w:p>
    <w:p w:rsidR="00552532" w:rsidRPr="00607B48" w:rsidRDefault="00552532" w:rsidP="00552532">
      <w:pPr>
        <w:rPr>
          <w:rFonts w:ascii="Arial" w:hAnsi="Arial" w:cs="Arial"/>
        </w:rPr>
      </w:pPr>
    </w:p>
    <w:p w:rsidR="00552532" w:rsidRPr="00607B48" w:rsidRDefault="00552532" w:rsidP="00552532">
      <w:pPr>
        <w:pStyle w:val="NormalWeb"/>
        <w:spacing w:before="0" w:beforeAutospacing="0" w:after="0" w:afterAutospacing="0"/>
        <w:rPr>
          <w:rFonts w:ascii="Arial" w:hAnsi="Arial" w:cs="Arial"/>
        </w:rPr>
      </w:pPr>
      <w:hyperlink r:id="rId16" w:history="1">
        <w:r w:rsidRPr="00607B48">
          <w:rPr>
            <w:rStyle w:val="Hyperlink"/>
            <w:rFonts w:ascii="Arial" w:hAnsi="Arial" w:cs="Arial"/>
            <w:color w:val="1155CC"/>
          </w:rPr>
          <w:t>https://www.activelearnprimary.co.uk/login?c=0</w:t>
        </w:r>
      </w:hyperlink>
    </w:p>
    <w:p w:rsidR="00552532" w:rsidRPr="00607B48" w:rsidRDefault="00552532" w:rsidP="00552532">
      <w:pPr>
        <w:spacing w:after="240"/>
        <w:rPr>
          <w:rFonts w:ascii="Arial" w:hAnsi="Arial" w:cs="Arial"/>
        </w:rPr>
      </w:pPr>
      <w:r w:rsidRPr="00607B48">
        <w:rPr>
          <w:rFonts w:ascii="Arial" w:hAnsi="Arial" w:cs="Arial"/>
          <w:noProof/>
          <w:lang w:eastAsia="en-GB"/>
        </w:rPr>
        <w:drawing>
          <wp:anchor distT="0" distB="0" distL="114300" distR="114300" simplePos="0" relativeHeight="251663360" behindDoc="1" locked="0" layoutInCell="1" allowOverlap="1" wp14:anchorId="2806A875" wp14:editId="22794FBF">
            <wp:simplePos x="0" y="0"/>
            <wp:positionH relativeFrom="column">
              <wp:posOffset>4899025</wp:posOffset>
            </wp:positionH>
            <wp:positionV relativeFrom="paragraph">
              <wp:posOffset>213995</wp:posOffset>
            </wp:positionV>
            <wp:extent cx="2057400" cy="1016000"/>
            <wp:effectExtent l="0" t="0" r="0" b="0"/>
            <wp:wrapTight wrapText="bothSides">
              <wp:wrapPolygon edited="0">
                <wp:start x="0" y="0"/>
                <wp:lineTo x="0" y="21060"/>
                <wp:lineTo x="21400" y="21060"/>
                <wp:lineTo x="21400" y="0"/>
                <wp:lineTo x="0" y="0"/>
              </wp:wrapPolygon>
            </wp:wrapTight>
            <wp:docPr id="28" name="Picture 28" descr="https://lh5.googleusercontent.com/19r0H0Ec1I8za_ApfWV-JkAacdiPkq_EVY2AZgUw0ckNuiy15EkY4kz_vg7_YGX84r3EGvhlY8R2SVDXc1HFqCAjq7qO8ml-sQQ1BQZAiP_9NWz5EjO1qWA09dP2v2Q6QkiHbj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19r0H0Ec1I8za_ApfWV-JkAacdiPkq_EVY2AZgUw0ckNuiy15EkY4kz_vg7_YGX84r3EGvhlY8R2SVDXc1HFqCAjq7qO8ml-sQQ1BQZAiP_9NWz5EjO1qWA09dP2v2Q6QkiHbjDu"/>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0574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B48">
        <w:rPr>
          <w:rFonts w:ascii="Arial" w:hAnsi="Arial" w:cs="Arial"/>
        </w:rPr>
        <w:br/>
      </w:r>
    </w:p>
    <w:p w:rsidR="00552532" w:rsidRPr="00607B48" w:rsidRDefault="00552532" w:rsidP="00552532">
      <w:pPr>
        <w:pStyle w:val="NormalWeb"/>
        <w:spacing w:before="0" w:beforeAutospacing="0" w:after="0" w:afterAutospacing="0"/>
        <w:rPr>
          <w:rFonts w:ascii="Arial" w:hAnsi="Arial" w:cs="Arial"/>
        </w:rPr>
      </w:pPr>
      <w:r w:rsidRPr="00607B48">
        <w:rPr>
          <w:rFonts w:ascii="Arial" w:hAnsi="Arial" w:cs="Arial"/>
          <w:color w:val="000000"/>
        </w:rPr>
        <w:t>You can also access purple mash which has fun literacy, numeracy, topic and computing activities for your child to complete. Your child’s login can be found in your child’s reading diary.</w:t>
      </w:r>
    </w:p>
    <w:p w:rsidR="00552532" w:rsidRPr="00607B48" w:rsidRDefault="00552532" w:rsidP="00552532">
      <w:pPr>
        <w:pStyle w:val="NormalWeb"/>
        <w:spacing w:before="0" w:beforeAutospacing="0" w:after="0" w:afterAutospacing="0"/>
        <w:rPr>
          <w:rFonts w:ascii="Arial" w:hAnsi="Arial" w:cs="Arial"/>
        </w:rPr>
      </w:pPr>
    </w:p>
    <w:p w:rsidR="00552532" w:rsidRPr="00607B48" w:rsidRDefault="00552532" w:rsidP="00552532">
      <w:pPr>
        <w:rPr>
          <w:rFonts w:ascii="Arial" w:hAnsi="Arial" w:cs="Arial"/>
        </w:rPr>
      </w:pPr>
    </w:p>
    <w:p w:rsidR="00552532" w:rsidRPr="00607B48" w:rsidRDefault="00552532" w:rsidP="00552532">
      <w:pPr>
        <w:pStyle w:val="NormalWeb"/>
        <w:spacing w:before="0" w:beforeAutospacing="0" w:after="0" w:afterAutospacing="0"/>
        <w:rPr>
          <w:rFonts w:ascii="Arial" w:hAnsi="Arial" w:cs="Arial"/>
        </w:rPr>
      </w:pPr>
      <w:r w:rsidRPr="00607B48">
        <w:rPr>
          <w:rFonts w:ascii="Arial" w:hAnsi="Arial" w:cs="Arial"/>
          <w:color w:val="000000"/>
        </w:rPr>
        <w:t>The login can be accessed at</w:t>
      </w:r>
      <w:proofErr w:type="gramStart"/>
      <w:r w:rsidRPr="00607B48">
        <w:rPr>
          <w:rFonts w:ascii="Arial" w:hAnsi="Arial" w:cs="Arial"/>
          <w:color w:val="000000"/>
        </w:rPr>
        <w:t xml:space="preserve">  </w:t>
      </w:r>
      <w:proofErr w:type="gramEnd"/>
      <w:r>
        <w:fldChar w:fldCharType="begin"/>
      </w:r>
      <w:r>
        <w:instrText xml:space="preserve"> HYPERLINK "https://www.purplemash.com/sch/dobcroftinf" </w:instrText>
      </w:r>
      <w:r>
        <w:fldChar w:fldCharType="separate"/>
      </w:r>
      <w:r w:rsidRPr="00607B48">
        <w:rPr>
          <w:rStyle w:val="Hyperlink"/>
          <w:rFonts w:ascii="Arial" w:hAnsi="Arial" w:cs="Arial"/>
          <w:color w:val="1155CC"/>
        </w:rPr>
        <w:t>https://www.purplemash.com/sch/dobcroftinf</w:t>
      </w:r>
      <w:r>
        <w:rPr>
          <w:rStyle w:val="Hyperlink"/>
          <w:rFonts w:ascii="Arial" w:hAnsi="Arial" w:cs="Arial"/>
          <w:color w:val="1155CC"/>
        </w:rPr>
        <w:fldChar w:fldCharType="end"/>
      </w:r>
      <w:r w:rsidRPr="00607B48">
        <w:rPr>
          <w:rFonts w:ascii="Arial" w:hAnsi="Arial" w:cs="Arial"/>
          <w:color w:val="000000"/>
        </w:rPr>
        <w:t> </w:t>
      </w:r>
    </w:p>
    <w:p w:rsidR="00552532" w:rsidRPr="00607B48" w:rsidRDefault="00552532" w:rsidP="00552532">
      <w:pPr>
        <w:rPr>
          <w:rFonts w:ascii="Arial" w:hAnsi="Arial" w:cs="Arial"/>
        </w:rPr>
      </w:pPr>
    </w:p>
    <w:p w:rsidR="00552532" w:rsidRPr="00607B48" w:rsidRDefault="00552532" w:rsidP="00552532">
      <w:pPr>
        <w:pStyle w:val="NormalWeb"/>
        <w:spacing w:before="0" w:beforeAutospacing="0" w:after="0" w:afterAutospacing="0"/>
        <w:rPr>
          <w:rFonts w:ascii="Arial" w:hAnsi="Arial" w:cs="Arial"/>
          <w:color w:val="000000"/>
        </w:rPr>
      </w:pPr>
      <w:r w:rsidRPr="00607B48">
        <w:rPr>
          <w:rFonts w:ascii="Arial" w:hAnsi="Arial" w:cs="Arial"/>
          <w:noProof/>
          <w:color w:val="000000"/>
        </w:rPr>
        <w:drawing>
          <wp:anchor distT="0" distB="0" distL="114300" distR="114300" simplePos="0" relativeHeight="251664384" behindDoc="1" locked="0" layoutInCell="1" allowOverlap="1" wp14:anchorId="22F5118E" wp14:editId="2EAF2CC9">
            <wp:simplePos x="0" y="0"/>
            <wp:positionH relativeFrom="column">
              <wp:posOffset>5038725</wp:posOffset>
            </wp:positionH>
            <wp:positionV relativeFrom="paragraph">
              <wp:posOffset>583565</wp:posOffset>
            </wp:positionV>
            <wp:extent cx="1073785" cy="563245"/>
            <wp:effectExtent l="0" t="0" r="0" b="8255"/>
            <wp:wrapTight wrapText="bothSides">
              <wp:wrapPolygon edited="0">
                <wp:start x="0" y="0"/>
                <wp:lineTo x="0" y="21186"/>
                <wp:lineTo x="21076" y="21186"/>
                <wp:lineTo x="21076" y="0"/>
                <wp:lineTo x="0" y="0"/>
              </wp:wrapPolygon>
            </wp:wrapTight>
            <wp:docPr id="29" name="Picture 29" descr="Oak National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ak National Academy"/>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7378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B48">
        <w:rPr>
          <w:rFonts w:ascii="Arial" w:hAnsi="Arial" w:cs="Arial"/>
        </w:rPr>
        <w:t xml:space="preserve">The Oak National Academy; the lessons are in-line with our teaching ethos.  They encourage the use of retrieval practice, explicit teaching with high quality modelling; and the use of deliberate practice.  The online lessons are free to all (parents, students and teachers) and offer a recorded taught session so that the children can access physical teaching from a teacher and then access work relating to that lesson within the same website.  There are also hundreds of lessons specifically aimed at children with SEND needs.  </w:t>
      </w:r>
    </w:p>
    <w:p w:rsidR="00552532" w:rsidRPr="00607B48" w:rsidRDefault="00552532" w:rsidP="00552532">
      <w:pPr>
        <w:pStyle w:val="NormalWeb"/>
        <w:spacing w:before="0" w:beforeAutospacing="0" w:after="0" w:afterAutospacing="0"/>
        <w:rPr>
          <w:rFonts w:ascii="Arial" w:hAnsi="Arial" w:cs="Arial"/>
        </w:rPr>
      </w:pPr>
    </w:p>
    <w:p w:rsidR="00552532" w:rsidRPr="00607B48" w:rsidRDefault="00552532" w:rsidP="00552532">
      <w:pPr>
        <w:rPr>
          <w:rFonts w:ascii="Arial" w:hAnsi="Arial" w:cs="Arial"/>
        </w:rPr>
      </w:pPr>
      <w:hyperlink r:id="rId21" w:history="1">
        <w:r w:rsidRPr="00607B48">
          <w:rPr>
            <w:rStyle w:val="Hyperlink"/>
            <w:rFonts w:ascii="Arial" w:hAnsi="Arial" w:cs="Arial"/>
            <w:color w:val="1155CC"/>
          </w:rPr>
          <w:t>https://www.thenational.academy/</w:t>
        </w:r>
      </w:hyperlink>
    </w:p>
    <w:p w:rsidR="00552532" w:rsidRPr="00607B48" w:rsidRDefault="00552532" w:rsidP="00552532">
      <w:pPr>
        <w:rPr>
          <w:rFonts w:ascii="Arial" w:hAnsi="Arial" w:cs="Arial"/>
        </w:rPr>
      </w:pPr>
    </w:p>
    <w:p w:rsidR="00552532" w:rsidRPr="00607B48" w:rsidRDefault="00552532" w:rsidP="00552532">
      <w:pPr>
        <w:rPr>
          <w:rFonts w:ascii="Arial" w:hAnsi="Arial" w:cs="Arial"/>
        </w:rPr>
      </w:pPr>
      <w:r w:rsidRPr="00607B48">
        <w:rPr>
          <w:rFonts w:ascii="Arial" w:hAnsi="Arial" w:cs="Arial"/>
        </w:rPr>
        <w:lastRenderedPageBreak/>
        <w:t>Other websites which are a great resource for your child to look at:-</w:t>
      </w:r>
    </w:p>
    <w:p w:rsidR="00552532" w:rsidRPr="00607B48" w:rsidRDefault="00552532" w:rsidP="00552532">
      <w:pPr>
        <w:rPr>
          <w:rFonts w:ascii="Arial" w:hAnsi="Arial" w:cs="Arial"/>
        </w:rPr>
      </w:pPr>
    </w:p>
    <w:p w:rsidR="00552532" w:rsidRPr="00607B48" w:rsidRDefault="00552532" w:rsidP="00552532">
      <w:pPr>
        <w:pStyle w:val="NormalWeb"/>
        <w:shd w:val="clear" w:color="auto" w:fill="FFFFFF"/>
        <w:spacing w:before="0" w:beforeAutospacing="0" w:after="0" w:afterAutospacing="0"/>
        <w:rPr>
          <w:rFonts w:ascii="Arial" w:hAnsi="Arial" w:cs="Arial"/>
          <w:color w:val="000000"/>
        </w:rPr>
      </w:pPr>
      <w:hyperlink r:id="rId22" w:history="1">
        <w:r w:rsidRPr="00607B48">
          <w:rPr>
            <w:rStyle w:val="Hyperlink"/>
            <w:rFonts w:ascii="Arial" w:hAnsi="Arial" w:cs="Arial"/>
          </w:rPr>
          <w:t>www.topmarks.co.uk</w:t>
        </w:r>
      </w:hyperlink>
      <w:r w:rsidRPr="00607B48">
        <w:rPr>
          <w:rFonts w:ascii="Arial" w:hAnsi="Arial" w:cs="Arial"/>
          <w:color w:val="000000"/>
          <w:u w:val="single"/>
        </w:rPr>
        <w:t xml:space="preserve"> </w:t>
      </w:r>
      <w:r w:rsidRPr="00607B48">
        <w:rPr>
          <w:rFonts w:ascii="Arial" w:hAnsi="Arial" w:cs="Arial"/>
          <w:color w:val="000000"/>
        </w:rPr>
        <w:t xml:space="preserve"> select KS1 from the 'Search by age group' menu. You'll be directed to a list of games and activities linked to all areas of the curriculum.</w:t>
      </w:r>
    </w:p>
    <w:p w:rsidR="00552532" w:rsidRPr="00607B48" w:rsidRDefault="00552532" w:rsidP="00552532">
      <w:pPr>
        <w:pStyle w:val="NormalWeb"/>
        <w:shd w:val="clear" w:color="auto" w:fill="FFFFFF"/>
        <w:spacing w:before="0" w:beforeAutospacing="0" w:after="0" w:afterAutospacing="0"/>
        <w:rPr>
          <w:rFonts w:ascii="Arial" w:hAnsi="Arial" w:cs="Arial"/>
        </w:rPr>
      </w:pPr>
    </w:p>
    <w:p w:rsidR="00552532" w:rsidRPr="00607B48" w:rsidRDefault="00552532" w:rsidP="00552532">
      <w:pPr>
        <w:pStyle w:val="NormalWeb"/>
        <w:shd w:val="clear" w:color="auto" w:fill="FFFFFF"/>
        <w:spacing w:before="0" w:beforeAutospacing="0" w:after="0" w:afterAutospacing="0"/>
        <w:rPr>
          <w:rFonts w:ascii="Arial" w:hAnsi="Arial" w:cs="Arial"/>
          <w:color w:val="000000"/>
        </w:rPr>
      </w:pPr>
      <w:hyperlink r:id="rId23" w:history="1">
        <w:r w:rsidRPr="00607B48">
          <w:rPr>
            <w:rStyle w:val="Hyperlink"/>
            <w:rFonts w:ascii="Arial" w:hAnsi="Arial" w:cs="Arial"/>
            <w:color w:val="1155CC"/>
          </w:rPr>
          <w:t>www.ictgames.com</w:t>
        </w:r>
      </w:hyperlink>
      <w:r w:rsidRPr="00607B48">
        <w:rPr>
          <w:rFonts w:ascii="Arial" w:hAnsi="Arial" w:cs="Arial"/>
          <w:color w:val="000000"/>
          <w:u w:val="single"/>
        </w:rPr>
        <w:t xml:space="preserve"> -</w:t>
      </w:r>
      <w:r w:rsidRPr="00607B48">
        <w:rPr>
          <w:rFonts w:ascii="Arial" w:hAnsi="Arial" w:cs="Arial"/>
          <w:color w:val="000000"/>
        </w:rPr>
        <w:t xml:space="preserve"> 'Save the Whale' is a brilliant game to practise number bonds to 10.</w:t>
      </w:r>
    </w:p>
    <w:p w:rsidR="00552532" w:rsidRPr="00607B48" w:rsidRDefault="00552532" w:rsidP="00552532">
      <w:pPr>
        <w:pStyle w:val="NormalWeb"/>
        <w:shd w:val="clear" w:color="auto" w:fill="FFFFFF"/>
        <w:spacing w:before="0" w:beforeAutospacing="0" w:after="0" w:afterAutospacing="0"/>
        <w:rPr>
          <w:rFonts w:ascii="Arial" w:hAnsi="Arial" w:cs="Arial"/>
        </w:rPr>
      </w:pPr>
    </w:p>
    <w:p w:rsidR="00552532" w:rsidRPr="00607B48" w:rsidRDefault="00552532" w:rsidP="00552532">
      <w:pPr>
        <w:pStyle w:val="NormalWeb"/>
        <w:shd w:val="clear" w:color="auto" w:fill="FFFFFF"/>
        <w:spacing w:before="0" w:beforeAutospacing="0" w:after="0" w:afterAutospacing="0"/>
        <w:rPr>
          <w:rFonts w:ascii="Arial" w:hAnsi="Arial" w:cs="Arial"/>
        </w:rPr>
      </w:pPr>
      <w:hyperlink r:id="rId24" w:history="1">
        <w:r w:rsidRPr="00607B48">
          <w:rPr>
            <w:rStyle w:val="Hyperlink"/>
            <w:rFonts w:ascii="Arial" w:hAnsi="Arial" w:cs="Arial"/>
            <w:color w:val="1155CC"/>
          </w:rPr>
          <w:t>www.crickweb.co.uk</w:t>
        </w:r>
      </w:hyperlink>
      <w:r w:rsidRPr="00607B48">
        <w:rPr>
          <w:rFonts w:ascii="Arial" w:hAnsi="Arial" w:cs="Arial"/>
          <w:color w:val="000000"/>
        </w:rPr>
        <w:t xml:space="preserve"> - select 'Key Stage 1' from the tabs at the top of the page. There are some great games involving money.</w:t>
      </w:r>
    </w:p>
    <w:p w:rsidR="00552532" w:rsidRPr="00607B48" w:rsidRDefault="00552532" w:rsidP="00552532">
      <w:pPr>
        <w:pStyle w:val="NormalWeb"/>
        <w:shd w:val="clear" w:color="auto" w:fill="FFFFFF"/>
        <w:spacing w:before="0" w:beforeAutospacing="0" w:after="0" w:afterAutospacing="0"/>
        <w:rPr>
          <w:rFonts w:ascii="Arial" w:hAnsi="Arial" w:cs="Arial"/>
        </w:rPr>
      </w:pPr>
      <w:hyperlink r:id="rId25" w:history="1">
        <w:r w:rsidRPr="00607B48">
          <w:rPr>
            <w:rStyle w:val="Hyperlink"/>
            <w:rFonts w:ascii="Arial" w:hAnsi="Arial" w:cs="Arial"/>
            <w:color w:val="1155CC"/>
          </w:rPr>
          <w:t>www.primarygamesarea.co.uk</w:t>
        </w:r>
      </w:hyperlink>
      <w:r w:rsidRPr="00607B48">
        <w:rPr>
          <w:rFonts w:ascii="Arial" w:hAnsi="Arial" w:cs="Arial"/>
          <w:color w:val="000000"/>
          <w:u w:val="single"/>
        </w:rPr>
        <w:t xml:space="preserve"> -</w:t>
      </w:r>
      <w:r w:rsidRPr="00607B48">
        <w:rPr>
          <w:rFonts w:ascii="Arial" w:hAnsi="Arial" w:cs="Arial"/>
          <w:color w:val="000000"/>
        </w:rPr>
        <w:t xml:space="preserve"> click on 'Years' at the top of the page, then choose Year R. There are some great clips and activities covering the PSHE and Design and Technology areas of the curriculum. The children particularly enjoy playing 'Space World' to help them to practise their ICT skills.</w:t>
      </w:r>
    </w:p>
    <w:p w:rsidR="00552532" w:rsidRPr="00607B48" w:rsidRDefault="00552532" w:rsidP="00552532">
      <w:pPr>
        <w:rPr>
          <w:rFonts w:ascii="Arial" w:hAnsi="Arial" w:cs="Arial"/>
        </w:rPr>
      </w:pPr>
    </w:p>
    <w:p w:rsidR="00552532" w:rsidRPr="00607B48" w:rsidRDefault="00552532" w:rsidP="00552532">
      <w:pPr>
        <w:pStyle w:val="NormalWeb"/>
        <w:spacing w:before="0" w:beforeAutospacing="0" w:after="0" w:afterAutospacing="0"/>
        <w:rPr>
          <w:rFonts w:ascii="Arial" w:hAnsi="Arial" w:cs="Arial"/>
        </w:rPr>
      </w:pPr>
      <w:hyperlink r:id="rId26" w:history="1">
        <w:r w:rsidRPr="00607B48">
          <w:rPr>
            <w:rStyle w:val="Hyperlink"/>
            <w:rFonts w:ascii="Arial" w:hAnsi="Arial" w:cs="Arial"/>
            <w:color w:val="1155CC"/>
          </w:rPr>
          <w:t>https://www.primarygames.co.uk/pg2/splat/splatsq100.html</w:t>
        </w:r>
      </w:hyperlink>
    </w:p>
    <w:p w:rsidR="00552532" w:rsidRPr="00607B48" w:rsidRDefault="00552532" w:rsidP="00552532">
      <w:pPr>
        <w:pStyle w:val="NormalWeb"/>
        <w:spacing w:before="0" w:beforeAutospacing="0" w:after="0" w:afterAutospacing="0"/>
        <w:rPr>
          <w:rFonts w:ascii="Arial" w:hAnsi="Arial" w:cs="Arial"/>
        </w:rPr>
      </w:pPr>
      <w:r w:rsidRPr="00607B48">
        <w:rPr>
          <w:rFonts w:ascii="Arial" w:hAnsi="Arial" w:cs="Arial"/>
          <w:color w:val="000000"/>
        </w:rPr>
        <w:t xml:space="preserve">Is a 100 square that you can have fun splatting numbers </w:t>
      </w:r>
      <w:proofErr w:type="gramStart"/>
      <w:r w:rsidRPr="00607B48">
        <w:rPr>
          <w:rFonts w:ascii="Arial" w:hAnsi="Arial" w:cs="Arial"/>
          <w:color w:val="000000"/>
        </w:rPr>
        <w:t>on.</w:t>
      </w:r>
      <w:proofErr w:type="gramEnd"/>
      <w:r w:rsidRPr="00607B48">
        <w:rPr>
          <w:rFonts w:ascii="Arial" w:hAnsi="Arial" w:cs="Arial"/>
          <w:color w:val="000000"/>
        </w:rPr>
        <w:t xml:space="preserve"> You can support your child in spotting the patterns in the number square by counting in 10s, the 5s, and then 2s. You can splat odd or even numbers and see if they can recognise numbers out of sequence by randomly splatting numbers and asking them to say what they are.</w:t>
      </w:r>
    </w:p>
    <w:p w:rsidR="00552532" w:rsidRPr="00607B48" w:rsidRDefault="00552532" w:rsidP="00552532">
      <w:pPr>
        <w:rPr>
          <w:rFonts w:ascii="Arial" w:hAnsi="Arial" w:cs="Arial"/>
        </w:rPr>
      </w:pPr>
    </w:p>
    <w:p w:rsidR="00552532" w:rsidRPr="00607B48" w:rsidRDefault="00552532" w:rsidP="00552532">
      <w:pPr>
        <w:pStyle w:val="NormalWeb"/>
        <w:spacing w:before="0" w:beforeAutospacing="0" w:after="0" w:afterAutospacing="0"/>
        <w:rPr>
          <w:rFonts w:ascii="Arial" w:hAnsi="Arial" w:cs="Arial"/>
        </w:rPr>
      </w:pPr>
      <w:hyperlink r:id="rId27" w:history="1">
        <w:r w:rsidRPr="00607B48">
          <w:rPr>
            <w:rStyle w:val="Hyperlink"/>
            <w:rFonts w:ascii="Arial" w:hAnsi="Arial" w:cs="Arial"/>
            <w:color w:val="1155CC"/>
          </w:rPr>
          <w:t>https://home.oxfordowl.co.uk/</w:t>
        </w:r>
      </w:hyperlink>
    </w:p>
    <w:p w:rsidR="00552532" w:rsidRPr="00607B48" w:rsidRDefault="00552532" w:rsidP="00552532">
      <w:pPr>
        <w:pStyle w:val="NormalWeb"/>
        <w:spacing w:before="0" w:beforeAutospacing="0" w:after="0" w:afterAutospacing="0"/>
        <w:rPr>
          <w:rFonts w:ascii="Arial" w:hAnsi="Arial" w:cs="Arial"/>
        </w:rPr>
      </w:pPr>
      <w:r w:rsidRPr="00607B48">
        <w:rPr>
          <w:rFonts w:ascii="Arial" w:hAnsi="Arial" w:cs="Arial"/>
          <w:color w:val="000000"/>
        </w:rPr>
        <w:t>Has a free book library for children aged 3 -11, lots of literacy, phonics and maths activities, and advice for parents.</w:t>
      </w:r>
    </w:p>
    <w:p w:rsidR="00552532" w:rsidRPr="00607B48" w:rsidRDefault="00552532" w:rsidP="00552532">
      <w:pPr>
        <w:rPr>
          <w:rFonts w:ascii="Arial" w:hAnsi="Arial" w:cs="Arial"/>
        </w:rPr>
      </w:pPr>
    </w:p>
    <w:p w:rsidR="00552532" w:rsidRPr="00607B48" w:rsidRDefault="00552532" w:rsidP="00552532">
      <w:pPr>
        <w:pStyle w:val="NormalWeb"/>
        <w:spacing w:before="0" w:beforeAutospacing="0" w:after="0" w:afterAutospacing="0"/>
        <w:rPr>
          <w:rFonts w:ascii="Arial" w:hAnsi="Arial" w:cs="Arial"/>
        </w:rPr>
      </w:pPr>
      <w:hyperlink r:id="rId28" w:history="1">
        <w:r w:rsidRPr="00607B48">
          <w:rPr>
            <w:rStyle w:val="Hyperlink"/>
            <w:rFonts w:ascii="Arial" w:hAnsi="Arial" w:cs="Arial"/>
            <w:color w:val="1155CC"/>
          </w:rPr>
          <w:t>https://www.literacyshedplus.com/en-gb/browse/free-resources/key-stage-1-activity-packs</w:t>
        </w:r>
      </w:hyperlink>
    </w:p>
    <w:p w:rsidR="00552532" w:rsidRPr="00607B48" w:rsidRDefault="00552532" w:rsidP="00552532">
      <w:pPr>
        <w:pStyle w:val="NormalWeb"/>
        <w:spacing w:before="0" w:beforeAutospacing="0" w:after="0" w:afterAutospacing="0"/>
        <w:rPr>
          <w:rFonts w:ascii="Arial" w:hAnsi="Arial" w:cs="Arial"/>
          <w:color w:val="000000"/>
        </w:rPr>
      </w:pPr>
      <w:r w:rsidRPr="00607B48">
        <w:rPr>
          <w:rFonts w:ascii="Arial" w:hAnsi="Arial" w:cs="Arial"/>
          <w:color w:val="000000"/>
        </w:rPr>
        <w:t>This site has lots of interesting animations made by a range of animators. All the films are thought provoking and fantastic conversation starters. You can watch one and then talk about the themes and events together. Often children want to draw or write after watching them. </w:t>
      </w:r>
    </w:p>
    <w:p w:rsidR="00552532" w:rsidRPr="00607B48" w:rsidRDefault="00552532" w:rsidP="00552532">
      <w:pPr>
        <w:pStyle w:val="NormalWeb"/>
        <w:spacing w:before="0" w:beforeAutospacing="0" w:after="0" w:afterAutospacing="0"/>
        <w:rPr>
          <w:rFonts w:ascii="Arial" w:hAnsi="Arial" w:cs="Arial"/>
          <w:color w:val="000000"/>
        </w:rPr>
      </w:pPr>
    </w:p>
    <w:p w:rsidR="00552532" w:rsidRPr="00607B48" w:rsidRDefault="00552532" w:rsidP="00552532">
      <w:pPr>
        <w:pStyle w:val="NormalWeb"/>
        <w:spacing w:before="0" w:beforeAutospacing="0" w:after="0" w:afterAutospacing="0"/>
        <w:rPr>
          <w:rFonts w:ascii="Arial" w:hAnsi="Arial" w:cs="Arial"/>
          <w:color w:val="222222"/>
          <w:shd w:val="clear" w:color="auto" w:fill="FFFFFF"/>
        </w:rPr>
      </w:pPr>
      <w:hyperlink r:id="rId29" w:tgtFrame="_blank" w:history="1">
        <w:r w:rsidRPr="00607B48">
          <w:rPr>
            <w:rStyle w:val="Hyperlink"/>
            <w:rFonts w:ascii="Arial" w:hAnsi="Arial" w:cs="Arial"/>
            <w:color w:val="1155CC"/>
            <w:shd w:val="clear" w:color="auto" w:fill="FFFFFF"/>
          </w:rPr>
          <w:t>https://www.ncetm.org.uk/classroom-resources/ey-numberblocks-series-1-episodes-1-15/</w:t>
        </w:r>
      </w:hyperlink>
      <w:r w:rsidRPr="00607B48">
        <w:rPr>
          <w:rFonts w:ascii="Arial" w:hAnsi="Arial" w:cs="Arial"/>
          <w:color w:val="222222"/>
          <w:shd w:val="clear" w:color="auto" w:fill="FFFFFF"/>
        </w:rPr>
        <w:t> </w:t>
      </w:r>
    </w:p>
    <w:p w:rsidR="00552532" w:rsidRPr="00607B48" w:rsidRDefault="00552532" w:rsidP="00552532">
      <w:pPr>
        <w:pStyle w:val="NormalWeb"/>
        <w:spacing w:before="0" w:beforeAutospacing="0" w:after="0" w:afterAutospacing="0"/>
        <w:rPr>
          <w:rFonts w:ascii="Arial" w:hAnsi="Arial" w:cs="Arial"/>
          <w:color w:val="222222"/>
          <w:shd w:val="clear" w:color="auto" w:fill="FFFFFF"/>
        </w:rPr>
      </w:pPr>
    </w:p>
    <w:p w:rsidR="00552532" w:rsidRPr="00607B48" w:rsidRDefault="00552532" w:rsidP="00552532">
      <w:pPr>
        <w:pStyle w:val="NormalWeb"/>
        <w:spacing w:before="0" w:beforeAutospacing="0" w:after="0" w:afterAutospacing="0"/>
        <w:rPr>
          <w:rFonts w:ascii="Arial" w:hAnsi="Arial" w:cs="Arial"/>
        </w:rPr>
      </w:pPr>
      <w:hyperlink r:id="rId30" w:tgtFrame="_blank" w:history="1">
        <w:r w:rsidRPr="00607B48">
          <w:rPr>
            <w:rStyle w:val="Hyperlink"/>
            <w:rFonts w:ascii="Arial" w:hAnsi="Arial" w:cs="Arial"/>
            <w:color w:val="1155CC"/>
            <w:shd w:val="clear" w:color="auto" w:fill="FFFFFF"/>
          </w:rPr>
          <w:t>https://www.ncetm.org.uk/classroom-resources/ey-numberblocks-series-2-episodes-1-15/</w:t>
        </w:r>
      </w:hyperlink>
    </w:p>
    <w:p w:rsidR="00552532" w:rsidRPr="00607B48" w:rsidRDefault="00552532" w:rsidP="00552532">
      <w:pPr>
        <w:pStyle w:val="NormalWeb"/>
        <w:spacing w:before="0" w:beforeAutospacing="0" w:after="0" w:afterAutospacing="0"/>
        <w:rPr>
          <w:rFonts w:ascii="Arial" w:hAnsi="Arial" w:cs="Arial"/>
        </w:rPr>
      </w:pPr>
    </w:p>
    <w:p w:rsidR="00552532" w:rsidRPr="00607B48" w:rsidRDefault="00552532" w:rsidP="00552532">
      <w:pPr>
        <w:pStyle w:val="NormalWeb"/>
        <w:spacing w:before="0" w:beforeAutospacing="0" w:after="0" w:afterAutospacing="0"/>
        <w:rPr>
          <w:rFonts w:ascii="Arial" w:hAnsi="Arial" w:cs="Arial"/>
        </w:rPr>
      </w:pPr>
      <w:r w:rsidRPr="00607B48">
        <w:rPr>
          <w:rFonts w:ascii="Arial" w:hAnsi="Arial" w:cs="Arial"/>
        </w:rPr>
        <w:t xml:space="preserve">Are another great maths resource, highly recommended by the </w:t>
      </w:r>
      <w:proofErr w:type="gramStart"/>
      <w:r w:rsidRPr="00607B48">
        <w:rPr>
          <w:rFonts w:ascii="Arial" w:hAnsi="Arial" w:cs="Arial"/>
        </w:rPr>
        <w:t>NCETM.</w:t>
      </w:r>
      <w:proofErr w:type="gramEnd"/>
    </w:p>
    <w:p w:rsidR="00552532" w:rsidRPr="00607B48" w:rsidRDefault="00552532" w:rsidP="00552532">
      <w:pPr>
        <w:rPr>
          <w:rFonts w:ascii="Arial" w:hAnsi="Arial" w:cs="Arial"/>
        </w:rPr>
      </w:pPr>
    </w:p>
    <w:p w:rsidR="00552532" w:rsidRPr="00607B48" w:rsidRDefault="00552532" w:rsidP="00552532">
      <w:pPr>
        <w:shd w:val="clear" w:color="auto" w:fill="FFFFFF"/>
        <w:spacing w:after="160" w:line="294" w:lineRule="auto"/>
        <w:rPr>
          <w:rFonts w:ascii="Arial" w:hAnsi="Arial" w:cs="Arial"/>
        </w:rPr>
      </w:pPr>
      <w:r w:rsidRPr="00607B48">
        <w:rPr>
          <w:rFonts w:ascii="Arial" w:hAnsi="Arial" w:cs="Arial"/>
        </w:rPr>
        <w:t xml:space="preserve">Have a look at the knowledge organisers on your class web page to see what topics your year group are currently studying.  (A knowledge organiser is a document that contains key facts and information that children need to have a basic knowledge and understanding of a topic it is laid out in easily digestible chunks). </w:t>
      </w:r>
    </w:p>
    <w:p w:rsidR="00552532" w:rsidRPr="00607B48" w:rsidRDefault="00552532" w:rsidP="00552532">
      <w:pPr>
        <w:rPr>
          <w:rFonts w:ascii="Arial" w:hAnsi="Arial" w:cs="Arial"/>
        </w:rPr>
      </w:pPr>
      <w:r w:rsidRPr="00607B48">
        <w:rPr>
          <w:rFonts w:ascii="Arial" w:hAnsi="Arial" w:cs="Arial"/>
        </w:rPr>
        <w:lastRenderedPageBreak/>
        <w:t>Keep in touch with us and let us know if we can support you in anyway.</w:t>
      </w:r>
    </w:p>
    <w:p w:rsidR="00552532" w:rsidRPr="00607B48" w:rsidRDefault="00552532" w:rsidP="00552532">
      <w:pPr>
        <w:rPr>
          <w:rFonts w:ascii="Arial" w:hAnsi="Arial" w:cs="Arial"/>
        </w:rPr>
      </w:pPr>
    </w:p>
    <w:p w:rsidR="00552532" w:rsidRPr="00607B48" w:rsidRDefault="00552532" w:rsidP="00552532">
      <w:pPr>
        <w:rPr>
          <w:rFonts w:ascii="Arial" w:hAnsi="Arial" w:cs="Arial"/>
        </w:rPr>
      </w:pPr>
      <w:r w:rsidRPr="00607B48">
        <w:rPr>
          <w:rFonts w:ascii="Arial" w:hAnsi="Arial" w:cs="Arial"/>
        </w:rPr>
        <w:t>Kind regards</w:t>
      </w:r>
    </w:p>
    <w:p w:rsidR="00552532" w:rsidRPr="00607B48" w:rsidRDefault="00552532" w:rsidP="00552532">
      <w:pPr>
        <w:rPr>
          <w:rFonts w:ascii="Arial" w:hAnsi="Arial" w:cs="Arial"/>
        </w:rPr>
      </w:pPr>
    </w:p>
    <w:p w:rsidR="00552532" w:rsidRPr="00607B48" w:rsidRDefault="00552532" w:rsidP="00552532">
      <w:pPr>
        <w:rPr>
          <w:rFonts w:ascii="Arial" w:hAnsi="Arial" w:cs="Arial"/>
        </w:rPr>
      </w:pPr>
      <w:r w:rsidRPr="00607B48">
        <w:rPr>
          <w:rFonts w:ascii="Arial" w:hAnsi="Arial" w:cs="Arial"/>
        </w:rPr>
        <w:t>Mrs Rowland and Mrs Harrison.</w:t>
      </w:r>
    </w:p>
    <w:p w:rsidR="001F20C7" w:rsidRDefault="001F20C7"/>
    <w:sectPr w:rsidR="001F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32"/>
    <w:rsid w:val="001F20C7"/>
    <w:rsid w:val="00552532"/>
    <w:rsid w:val="0098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40B0"/>
  <w15:chartTrackingRefBased/>
  <w15:docId w15:val="{09858091-32B1-427F-ABF1-FEE46029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52532"/>
    <w:rPr>
      <w:color w:val="0000FF"/>
      <w:u w:val="single"/>
    </w:rPr>
  </w:style>
  <w:style w:type="paragraph" w:styleId="NormalWeb">
    <w:name w:val="Normal (Web)"/>
    <w:basedOn w:val="Normal"/>
    <w:uiPriority w:val="99"/>
    <w:unhideWhenUsed/>
    <w:rsid w:val="005525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dobcroft-inf.sheffield.sch.uk" TargetMode="External"/><Relationship Id="rId13" Type="http://schemas.openxmlformats.org/officeDocument/2006/relationships/image" Target="media/image2.png"/><Relationship Id="rId18" Type="http://schemas.openxmlformats.org/officeDocument/2006/relationships/image" Target="https://lh5.googleusercontent.com/19r0H0Ec1I8za_ApfWV-JkAacdiPkq_EVY2AZgUw0ckNuiy15EkY4kz_vg7_YGX84r3EGvhlY8R2SVDXc1HFqCAjq7qO8ml-sQQ1BQZAiP_9NWz5EjO1qWA09dP2v2Q6QkiHbjDu" TargetMode="External"/><Relationship Id="rId26" Type="http://schemas.openxmlformats.org/officeDocument/2006/relationships/hyperlink" Target="https://www.primarygames.co.uk/pg2/splat/splatsq100.html" TargetMode="External"/><Relationship Id="rId3" Type="http://schemas.openxmlformats.org/officeDocument/2006/relationships/webSettings" Target="webSettings.xml"/><Relationship Id="rId21" Type="http://schemas.openxmlformats.org/officeDocument/2006/relationships/hyperlink" Target="https://www.thenational.academy/" TargetMode="External"/><Relationship Id="rId7" Type="http://schemas.openxmlformats.org/officeDocument/2006/relationships/hyperlink" Target="mailto:deputy@dobcroft-inf.sheffield.sch.uk" TargetMode="Externa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www.primarygamesarea.co.uk" TargetMode="External"/><Relationship Id="rId2" Type="http://schemas.openxmlformats.org/officeDocument/2006/relationships/settings" Target="settings.xml"/><Relationship Id="rId16" Type="http://schemas.openxmlformats.org/officeDocument/2006/relationships/hyperlink" Target="https://www.activelearnprimary.co.uk/login?c=0" TargetMode="External"/><Relationship Id="rId20" Type="http://schemas.openxmlformats.org/officeDocument/2006/relationships/image" Target="https://encrypted-tbn0.gstatic.com/images?q=tbn%3AANd9GcToJY0d_bXPHMColj0ehdgYw2utmsAiFcP02bvv_K9jSFf8ljF4%3Ahttps%3A%2F%2Fwww.thenational.academy%2Fwp-content%2Fuploads%2F2020%2F04%2Fsocial-sharing.png&amp;usqp=CAU" TargetMode="External"/><Relationship Id="rId29" Type="http://schemas.openxmlformats.org/officeDocument/2006/relationships/hyperlink" Target="https://www.ncetm.org.uk/classroom-resources/ey-numberblocks-series-1-episodes-1-15/" TargetMode="External"/><Relationship Id="rId1" Type="http://schemas.openxmlformats.org/officeDocument/2006/relationships/styles" Target="styles.xml"/><Relationship Id="rId6" Type="http://schemas.openxmlformats.org/officeDocument/2006/relationships/hyperlink" Target="mailto:headteacher@dobcroft-inf.sheffield.sch.uk" TargetMode="External"/><Relationship Id="rId11" Type="http://schemas.openxmlformats.org/officeDocument/2006/relationships/hyperlink" Target="mailto:chair@dobcroft-inf.sheffield.sch.uk" TargetMode="External"/><Relationship Id="rId24" Type="http://schemas.openxmlformats.org/officeDocument/2006/relationships/hyperlink" Target="http://www.crickweb.co.uk" TargetMode="External"/><Relationship Id="rId32" Type="http://schemas.openxmlformats.org/officeDocument/2006/relationships/theme" Target="theme/theme1.xml"/><Relationship Id="rId5" Type="http://schemas.openxmlformats.org/officeDocument/2006/relationships/hyperlink" Target="http://www.dobcroft-inf.sheffield.sch.uk" TargetMode="External"/><Relationship Id="rId15" Type="http://schemas.openxmlformats.org/officeDocument/2006/relationships/image" Target="https://lh5.googleusercontent.com/mtwVXNe_40wJekLdpEe-R8o43BQ90iI8241huYGtZxKMisiRdtqH9N5jVwexCwbznEqr4iQTXmatGrDZuyVpBD0_Z17Xbjtxrk9DyMlIlO3qec0qQTI1eYuyVZle1Am2pLUQZXG6" TargetMode="External"/><Relationship Id="rId23" Type="http://schemas.openxmlformats.org/officeDocument/2006/relationships/hyperlink" Target="http://www.ictgames.com" TargetMode="External"/><Relationship Id="rId28" Type="http://schemas.openxmlformats.org/officeDocument/2006/relationships/hyperlink" Target="https://www.literacyshedplus.com/en-gb/browse/free-resources/key-stage-1-activity-packs" TargetMode="External"/><Relationship Id="rId10" Type="http://schemas.openxmlformats.org/officeDocument/2006/relationships/hyperlink" Target="mailto:deputy@dobcroft-inf.sheffield.sch.uk"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hyperlink" Target="http://www.dobcroft-inf.sheffield.sch.uk" TargetMode="External"/><Relationship Id="rId9" Type="http://schemas.openxmlformats.org/officeDocument/2006/relationships/hyperlink" Target="mailto:headteacher@dobcroft-inf.sheffield.sch.uk" TargetMode="External"/><Relationship Id="rId14" Type="http://schemas.openxmlformats.org/officeDocument/2006/relationships/image" Target="media/image3.png"/><Relationship Id="rId22" Type="http://schemas.openxmlformats.org/officeDocument/2006/relationships/hyperlink" Target="http://www.topmarks.co.uk" TargetMode="External"/><Relationship Id="rId27" Type="http://schemas.openxmlformats.org/officeDocument/2006/relationships/hyperlink" Target="https://home.oxfordowl.co.uk/" TargetMode="External"/><Relationship Id="rId30" Type="http://schemas.openxmlformats.org/officeDocument/2006/relationships/hyperlink" Target="https://www.ncetm.org.uk/classroom-resources/ey-numberblocks-series-2-episodes-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2021-03-10T13:40:00Z</dcterms:created>
  <dcterms:modified xsi:type="dcterms:W3CDTF">2021-03-10T13:41:00Z</dcterms:modified>
</cp:coreProperties>
</file>